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74134" w14:textId="6E167DFD" w:rsidR="0036396D" w:rsidRDefault="009E4706" w:rsidP="00D155BD">
      <w:pPr>
        <w:pStyle w:val="Ingenafstand"/>
      </w:pPr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32395236" wp14:editId="798E95D1">
            <wp:extent cx="1658112" cy="789432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78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895CB" w14:textId="77777777" w:rsidR="009E4706" w:rsidRDefault="009E4706" w:rsidP="009E4706">
      <w:pPr>
        <w:jc w:val="center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                                                                                                     </w:t>
      </w:r>
      <w:r w:rsidRPr="009E4706">
        <w:rPr>
          <w:color w:val="404040" w:themeColor="text1" w:themeTint="BF"/>
          <w:sz w:val="28"/>
          <w:szCs w:val="28"/>
        </w:rPr>
        <w:t>Gentofte Afdeling</w:t>
      </w:r>
      <w:r>
        <w:rPr>
          <w:color w:val="404040" w:themeColor="text1" w:themeTint="BF"/>
          <w:sz w:val="28"/>
          <w:szCs w:val="28"/>
        </w:rPr>
        <w:t xml:space="preserve">    </w:t>
      </w:r>
    </w:p>
    <w:p w14:paraId="56FCC3AF" w14:textId="64063C64" w:rsidR="009E4706" w:rsidRPr="009E4706" w:rsidRDefault="009E4706" w:rsidP="009E4706">
      <w:pPr>
        <w:rPr>
          <w:sz w:val="28"/>
          <w:szCs w:val="28"/>
        </w:rPr>
      </w:pPr>
      <w:r w:rsidRPr="009E4706">
        <w:rPr>
          <w:sz w:val="28"/>
          <w:szCs w:val="28"/>
        </w:rPr>
        <w:t>Beretning 202</w:t>
      </w:r>
      <w:r w:rsidR="002652AF">
        <w:rPr>
          <w:sz w:val="28"/>
          <w:szCs w:val="28"/>
        </w:rPr>
        <w:t>1</w:t>
      </w:r>
    </w:p>
    <w:p w14:paraId="2E7B2DA2" w14:textId="50E85D20" w:rsidR="007074BA" w:rsidRPr="00B94495" w:rsidRDefault="00AD7FFC" w:rsidP="002A64AD">
      <w:r w:rsidRPr="00B94495">
        <w:rPr>
          <w:b/>
          <w:bCs/>
        </w:rPr>
        <w:t xml:space="preserve">Ture og aflysninger </w:t>
      </w:r>
      <w:r w:rsidR="008520E0">
        <w:rPr>
          <w:b/>
          <w:bCs/>
        </w:rPr>
        <w:br/>
      </w:r>
      <w:r w:rsidR="009E4706" w:rsidRPr="00B94495">
        <w:t>202</w:t>
      </w:r>
      <w:r w:rsidR="00AF4BFC">
        <w:t>1</w:t>
      </w:r>
      <w:r w:rsidR="009E4706" w:rsidRPr="00B94495">
        <w:t xml:space="preserve"> blev år</w:t>
      </w:r>
      <w:r w:rsidR="00AF4BFC">
        <w:t xml:space="preserve"> to i coronaens skygge</w:t>
      </w:r>
      <w:r w:rsidR="009E4706" w:rsidRPr="00B94495">
        <w:t xml:space="preserve">, </w:t>
      </w:r>
      <w:r w:rsidR="00AF4BFC">
        <w:t xml:space="preserve">og efter årets tredje tur kom en aflysningsperiode fra 6. januar til 28. </w:t>
      </w:r>
      <w:r w:rsidR="008B268A">
        <w:t>februar</w:t>
      </w:r>
      <w:r w:rsidR="00AF4BFC">
        <w:t xml:space="preserve">. </w:t>
      </w:r>
      <w:r w:rsidR="008B268A">
        <w:t xml:space="preserve">Derefter </w:t>
      </w:r>
      <w:r w:rsidR="00AF4BFC">
        <w:t xml:space="preserve">kom der gang i turene igen, og fra 21. maj uden </w:t>
      </w:r>
      <w:r w:rsidR="002A64AD">
        <w:t xml:space="preserve">det </w:t>
      </w:r>
      <w:r w:rsidR="00AF4BFC">
        <w:t>snærende forsamlingsloft.</w:t>
      </w:r>
      <w:r w:rsidR="009E4706" w:rsidRPr="00B94495">
        <w:t xml:space="preserve"> </w:t>
      </w:r>
      <w:r w:rsidR="002A64AD">
        <w:t>Derfor blev krav om forhåndstilmelding sløjfet fra 21. maj.</w:t>
      </w:r>
      <w:r w:rsidR="007074BA" w:rsidRPr="00B94495">
        <w:t xml:space="preserve"> </w:t>
      </w:r>
    </w:p>
    <w:p w14:paraId="2848F5E7" w14:textId="50632375" w:rsidR="002A64AD" w:rsidRDefault="00AD7FFC" w:rsidP="009E4706">
      <w:r w:rsidRPr="00B94495">
        <w:t>Vi har annoncere</w:t>
      </w:r>
      <w:r w:rsidR="006A4ED1">
        <w:t>t</w:t>
      </w:r>
      <w:r w:rsidRPr="00B94495">
        <w:t xml:space="preserve"> 9</w:t>
      </w:r>
      <w:r w:rsidR="002A64AD">
        <w:t>9</w:t>
      </w:r>
      <w:r w:rsidRPr="00B94495">
        <w:t xml:space="preserve"> dagsture, hvoraf </w:t>
      </w:r>
      <w:r w:rsidR="002A64AD">
        <w:t>15</w:t>
      </w:r>
      <w:r w:rsidRPr="00B94495">
        <w:t xml:space="preserve"> blev aflyst på grund af coronaen.</w:t>
      </w:r>
      <w:r w:rsidR="006C6F64" w:rsidRPr="00B94495">
        <w:t xml:space="preserve"> </w:t>
      </w:r>
      <w:r w:rsidR="002A64AD">
        <w:t>En gang imellem bliver turen arrangeret efter deadline for annoncering i VandreLiv, så den kun bliver annonceret på hjemmesiden og markedsført via facebook eller vores nyhedsbreve. Der har været 6 sådanne pop-op ture i 2021, hera</w:t>
      </w:r>
      <w:r w:rsidR="00332F20">
        <w:t>f</w:t>
      </w:r>
      <w:r w:rsidR="002A64AD">
        <w:t xml:space="preserve"> et særligt introduktionsarrangement for nye medlemmer i starten af oktober</w:t>
      </w:r>
      <w:r w:rsidR="00A31ABD">
        <w:t>, hvor Michael Fenger kom og blandt andet fortalte lidt om kommunens idræts- og friluftspolitik</w:t>
      </w:r>
      <w:r w:rsidR="002A64AD">
        <w:t>.</w:t>
      </w:r>
      <w:r w:rsidR="006C6F64" w:rsidRPr="00B94495">
        <w:t xml:space="preserve"> </w:t>
      </w:r>
    </w:p>
    <w:p w14:paraId="5FDB5AE5" w14:textId="7DCC264E" w:rsidR="007074BA" w:rsidRPr="00B94495" w:rsidRDefault="00332F20" w:rsidP="009E4706">
      <w:r>
        <w:t>Blandt de gennemførte ture var der tre på kløverstivandredagen i april, tre i programmet for Gentofte Kultur- og festdage i juni, en på Vandrernes Dag i september og en kronhjortebrunsttur i samarbejde med Danmarks Naturfredningsforening Gentofte og Grøn Guide Gentofte i september.</w:t>
      </w:r>
      <w:r w:rsidR="008B268A">
        <w:t xml:space="preserve"> Desuden bustur</w:t>
      </w:r>
      <w:r w:rsidR="00C810D3">
        <w:t>e</w:t>
      </w:r>
      <w:r w:rsidR="008B268A">
        <w:t xml:space="preserve"> til Møn/Nyord, til Kullen og til Skovtårnet og Gisselfeld Kloster samt en kombineret sejle- og vandretur i og omkring Københavns Havn.</w:t>
      </w:r>
    </w:p>
    <w:p w14:paraId="54E192E5" w14:textId="149305B3" w:rsidR="006A4ED1" w:rsidRDefault="00C307BC" w:rsidP="00332F20">
      <w:r>
        <w:t>Vores</w:t>
      </w:r>
      <w:r w:rsidR="00C95E35" w:rsidRPr="00B94495">
        <w:t xml:space="preserve"> projekt i samarbejde med Netværkshuset i Gentofte: </w:t>
      </w:r>
      <w:r w:rsidR="00C95E35" w:rsidRPr="00B94495">
        <w:rPr>
          <w:i/>
          <w:iCs/>
        </w:rPr>
        <w:t>Fælles fodslag i Gentofte</w:t>
      </w:r>
      <w:r>
        <w:t>, som oprindelig var planlagt gennemført i 2020, blev heller ikke til noget i år, og det tegner til at det ikke bliver genoptaget foreløbig.</w:t>
      </w:r>
    </w:p>
    <w:p w14:paraId="674E6A9C" w14:textId="3E88B387" w:rsidR="00E12D61" w:rsidRDefault="00E12D61" w:rsidP="00332F20">
      <w:r w:rsidRPr="00292B92">
        <w:rPr>
          <w:b/>
          <w:bCs/>
        </w:rPr>
        <w:t>Vandreferier</w:t>
      </w:r>
      <w:r w:rsidRPr="00292B92">
        <w:rPr>
          <w:b/>
          <w:bCs/>
        </w:rPr>
        <w:br/>
      </w:r>
      <w:r>
        <w:t>Vi havde arrangeret t</w:t>
      </w:r>
      <w:r w:rsidR="00986C28">
        <w:t>o</w:t>
      </w:r>
      <w:r>
        <w:t xml:space="preserve"> vandreferier i udlandet og </w:t>
      </w:r>
      <w:r w:rsidR="00DE2F5D">
        <w:t>14</w:t>
      </w:r>
      <w:r>
        <w:t xml:space="preserve"> vandreferier i Danmark. Heraf blev skiferien til Norge i uge 11 coronaaflyst, mens vandreferie</w:t>
      </w:r>
      <w:r w:rsidR="00986C28">
        <w:t>n</w:t>
      </w:r>
      <w:r>
        <w:t xml:space="preserve"> til Espedalen i Norge blev gennemført. </w:t>
      </w:r>
      <w:r w:rsidR="00DE2F5D">
        <w:t>11 v</w:t>
      </w:r>
      <w:r>
        <w:t>andreferier i Danmark</w:t>
      </w:r>
      <w:r w:rsidR="003F436D">
        <w:t xml:space="preserve"> blev gennemfært </w:t>
      </w:r>
      <w:r w:rsidR="00DE2F5D">
        <w:t>mens tre blev udsat til næste år.</w:t>
      </w:r>
    </w:p>
    <w:p w14:paraId="3675B43D" w14:textId="7030CF95" w:rsidR="003F436D" w:rsidRDefault="008520E0" w:rsidP="009E4706">
      <w:r>
        <w:rPr>
          <w:b/>
          <w:bCs/>
        </w:rPr>
        <w:t>Kommunikation/information</w:t>
      </w:r>
      <w:r>
        <w:rPr>
          <w:b/>
          <w:bCs/>
        </w:rPr>
        <w:br/>
      </w:r>
      <w:r w:rsidR="003F436D">
        <w:t>Som</w:t>
      </w:r>
      <w:r w:rsidR="00E62828">
        <w:t xml:space="preserve"> medlem modtager </w:t>
      </w:r>
      <w:r w:rsidR="003F436D">
        <w:t xml:space="preserve">du </w:t>
      </w:r>
      <w:r w:rsidR="00E62828">
        <w:t>medlemsbladet VandreLiv hver anden måned</w:t>
      </w:r>
      <w:r w:rsidR="003F436D">
        <w:t xml:space="preserve"> med artikler om vandring og natur samt annoncering af ture mv. Teksterne i turannoncerne er ret korte, så det anbefales at tjekke dem på hjemmesiden også, hvor der ofte står n</w:t>
      </w:r>
      <w:r w:rsidR="00986C28">
        <w:t>o</w:t>
      </w:r>
      <w:r w:rsidR="003F436D">
        <w:t>get mere, ligesom sidste øjebliks ændringer er med der.</w:t>
      </w:r>
    </w:p>
    <w:p w14:paraId="39723402" w14:textId="2FDEDBAD" w:rsidR="00E62828" w:rsidRPr="008520E0" w:rsidRDefault="00E62828" w:rsidP="009E4706">
      <w:pPr>
        <w:rPr>
          <w:b/>
          <w:bCs/>
        </w:rPr>
      </w:pPr>
      <w:r>
        <w:t>Vi har også en facebookgruppe i afdelingen</w:t>
      </w:r>
      <w:r w:rsidR="001C0D1D">
        <w:t>, som du kan tilmelde dig via dvl.dk/gentofte. Ved nytår havde gruppen ca. 1</w:t>
      </w:r>
      <w:r w:rsidR="00C307BC">
        <w:t>45</w:t>
      </w:r>
      <w:r w:rsidR="001C0D1D">
        <w:t xml:space="preserve"> medlemmer. Enkelte af vores pop-op ture annonceres kun her</w:t>
      </w:r>
      <w:r w:rsidR="003F436D">
        <w:t>, og mange turdeltagere lægger fotos fra turene op her.</w:t>
      </w:r>
    </w:p>
    <w:p w14:paraId="63E25E58" w14:textId="72B56BE9" w:rsidR="00A33BF7" w:rsidRDefault="003F436D" w:rsidP="009E4706">
      <w:r>
        <w:t>Vi</w:t>
      </w:r>
      <w:r w:rsidR="001C0D1D">
        <w:t xml:space="preserve"> udsender </w:t>
      </w:r>
      <w:r>
        <w:t>vores</w:t>
      </w:r>
      <w:r w:rsidR="001C0D1D">
        <w:t xml:space="preserve"> elektroniske nyhedsbreve </w:t>
      </w:r>
      <w:r w:rsidR="00EE5D72">
        <w:t>ca. en måned forskudt i forhold til udsendelsen af VandreLiv. Det</w:t>
      </w:r>
      <w:r w:rsidR="001C0D1D">
        <w:t xml:space="preserve"> til</w:t>
      </w:r>
      <w:r w:rsidR="00EE5D72">
        <w:t>går</w:t>
      </w:r>
      <w:r w:rsidR="001C0D1D">
        <w:t xml:space="preserve"> de af vores medlemmer, som har oplyst deres mailadresse til medlemssystemet.</w:t>
      </w:r>
      <w:r w:rsidR="00EE5D72">
        <w:t xml:space="preserve"> På grund af corona kom der i år et par ekstra nyhedsbreve, så vi udsendte 9 i alt i årets løb.</w:t>
      </w:r>
    </w:p>
    <w:p w14:paraId="34F9BEC2" w14:textId="5DD6937A" w:rsidR="00A31ABD" w:rsidRPr="00B94495" w:rsidRDefault="00A31ABD" w:rsidP="009E4706">
      <w:r>
        <w:t>I foråret opfordrede Villabyerne formanden til at komme med sit forslag til fem gode ture i Gentofte. Det blev til en hel side i bladet i april 2021, og som en følgevirkning har Gentofte Kommune for nylig publiceret vandreture i sin hjemmeside med udgangspunkt i turene fra artiklen i Villabyerne.</w:t>
      </w:r>
    </w:p>
    <w:p w14:paraId="79252550" w14:textId="794821C8" w:rsidR="009D0269" w:rsidRPr="008520E0" w:rsidRDefault="00AD7FFC" w:rsidP="009E4706">
      <w:pPr>
        <w:rPr>
          <w:b/>
          <w:bCs/>
        </w:rPr>
      </w:pPr>
      <w:r w:rsidRPr="00B94495">
        <w:rPr>
          <w:b/>
          <w:bCs/>
        </w:rPr>
        <w:lastRenderedPageBreak/>
        <w:t>Medlemmer</w:t>
      </w:r>
      <w:r w:rsidR="008520E0">
        <w:rPr>
          <w:b/>
          <w:bCs/>
        </w:rPr>
        <w:br/>
      </w:r>
      <w:r w:rsidRPr="00B94495">
        <w:t>Vi har igen i år haft en pæn tilgang af nye medlemmer med</w:t>
      </w:r>
      <w:r w:rsidR="00FC6F88" w:rsidRPr="00B94495">
        <w:t xml:space="preserve"> </w:t>
      </w:r>
      <w:r w:rsidR="00292B92">
        <w:t xml:space="preserve">ca. </w:t>
      </w:r>
      <w:r w:rsidR="00FC6F88" w:rsidRPr="00B94495">
        <w:t>6</w:t>
      </w:r>
      <w:r w:rsidR="00292B92">
        <w:t>0</w:t>
      </w:r>
      <w:r w:rsidR="00FC6F88" w:rsidRPr="00B94495">
        <w:t xml:space="preserve"> </w:t>
      </w:r>
      <w:r w:rsidR="00A976F6" w:rsidRPr="00B94495">
        <w:t>indmeldte</w:t>
      </w:r>
      <w:r w:rsidR="00FC6F88" w:rsidRPr="00B94495">
        <w:t xml:space="preserve"> i årets løb. </w:t>
      </w:r>
      <w:r w:rsidR="009D0269">
        <w:t xml:space="preserve">Til </w:t>
      </w:r>
      <w:r w:rsidR="00292B92">
        <w:t xml:space="preserve">de </w:t>
      </w:r>
      <w:r w:rsidR="009D0269">
        <w:t>nye medlemmer sender vi en velkomstmail vedhæftet det senest udsendte nyhedsbrev.</w:t>
      </w:r>
      <w:r w:rsidR="00A31ABD">
        <w:t xml:space="preserve"> I anledning af borgmesterskiftet i maj blev både den afgående og den tiltrædende borgmester medlemmer af afdelingen.</w:t>
      </w:r>
    </w:p>
    <w:p w14:paraId="03CC6291" w14:textId="45479CBB" w:rsidR="0037604F" w:rsidRPr="00B94495" w:rsidRDefault="00292B92" w:rsidP="009E4706">
      <w:r>
        <w:t>Tilgangen har dog ikke påvirket medlemstallet, som pr. 31.12.2</w:t>
      </w:r>
      <w:r w:rsidR="00986C28">
        <w:t>0</w:t>
      </w:r>
      <w:r>
        <w:t xml:space="preserve">21 var næsten uændret </w:t>
      </w:r>
      <w:r w:rsidR="00D02C52">
        <w:t xml:space="preserve">fra </w:t>
      </w:r>
      <w:r>
        <w:t>sidste år</w:t>
      </w:r>
      <w:r w:rsidR="00D02C52">
        <w:t>.</w:t>
      </w:r>
    </w:p>
    <w:p w14:paraId="2AC285CD" w14:textId="18F51BCB" w:rsidR="0037604F" w:rsidRPr="00B94495" w:rsidRDefault="00C447CB" w:rsidP="00C447CB">
      <w:r>
        <w:t>Andelen af mænd</w:t>
      </w:r>
      <w:r w:rsidR="0037604F" w:rsidRPr="00B94495">
        <w:t xml:space="preserve"> blandt medlemmerne</w:t>
      </w:r>
      <w:r w:rsidR="00A976F6" w:rsidRPr="00B94495">
        <w:t xml:space="preserve"> er </w:t>
      </w:r>
      <w:r>
        <w:t>steget en lille smule, men kvinderne udgør stadig majoriteten med ca. 71 %.</w:t>
      </w:r>
      <w:r w:rsidR="00A976F6" w:rsidRPr="00B94495">
        <w:t xml:space="preserve"> </w:t>
      </w:r>
      <w:r>
        <w:t>A</w:t>
      </w:r>
      <w:r w:rsidR="00A976F6" w:rsidRPr="00B94495">
        <w:t xml:space="preserve">ldersfordelingen viser at </w:t>
      </w:r>
      <w:r>
        <w:t>56</w:t>
      </w:r>
      <w:r w:rsidR="00A976F6" w:rsidRPr="00B94495">
        <w:t xml:space="preserve"> % er 70+, og </w:t>
      </w:r>
      <w:r>
        <w:t>29</w:t>
      </w:r>
      <w:r w:rsidR="00A976F6" w:rsidRPr="00B94495">
        <w:t xml:space="preserve"> % er 60 – 69 år</w:t>
      </w:r>
      <w:r>
        <w:t>, så blot 15 % er under 59 år.</w:t>
      </w:r>
    </w:p>
    <w:p w14:paraId="34976417" w14:textId="30102D49" w:rsidR="0037604F" w:rsidRPr="00B94495" w:rsidRDefault="0037604F" w:rsidP="00144913">
      <w:r w:rsidRPr="00B94495">
        <w:rPr>
          <w:b/>
          <w:bCs/>
        </w:rPr>
        <w:t>Frivillige</w:t>
      </w:r>
      <w:r w:rsidR="008520E0">
        <w:rPr>
          <w:b/>
          <w:bCs/>
        </w:rPr>
        <w:br/>
      </w:r>
      <w:r w:rsidR="00144913">
        <w:t>Vi er</w:t>
      </w:r>
      <w:r w:rsidRPr="00B94495">
        <w:t xml:space="preserve"> 12 aktive turledere</w:t>
      </w:r>
      <w:r w:rsidR="00144913">
        <w:t xml:space="preserve"> i afdelingen</w:t>
      </w:r>
      <w:r w:rsidRPr="00B94495">
        <w:t xml:space="preserve">: Anne Grete Valeur, Astrid Underbjerg, </w:t>
      </w:r>
      <w:r w:rsidR="00144913">
        <w:t>Bo Bregenhof</w:t>
      </w:r>
      <w:r w:rsidRPr="00B94495">
        <w:t>, Carl-Vilhelm Rasmussen, Christe</w:t>
      </w:r>
      <w:r w:rsidR="00D15D3B" w:rsidRPr="00B94495">
        <w:t>l</w:t>
      </w:r>
      <w:r w:rsidRPr="00B94495">
        <w:t xml:space="preserve"> Lundgreen, Christian Lauritzen, Erik Olsen, Hanne Hornemann, Ole Bertelsen, Niels-Ebbe Dam, Tina Lorenzen og Vibeke Bjerregaard. Ulla Mørk, som har ledet mange ture i årenes løb </w:t>
      </w:r>
      <w:r w:rsidR="00144913">
        <w:t xml:space="preserve">og Britta Kragelund, som meldte sig under fanerne for godt et år siden, holder pause fra at være turleder. Og så er vores nye bestyrelsesmedlem Karin Norris på vej </w:t>
      </w:r>
      <w:r w:rsidR="00986C28">
        <w:t>m</w:t>
      </w:r>
      <w:r w:rsidR="00144913">
        <w:t>od sine første turlederopgaver i det kommende år.</w:t>
      </w:r>
    </w:p>
    <w:p w14:paraId="1DF2A23B" w14:textId="53DE4FE5" w:rsidR="00D15D3B" w:rsidRDefault="00D15D3B" w:rsidP="009E4706">
      <w:r w:rsidRPr="00B94495">
        <w:t xml:space="preserve">Siden sidste års generalforsamling har bestyrelsen bestået af: Astrid Underbjerg, kasserer, </w:t>
      </w:r>
      <w:r w:rsidR="00C12060" w:rsidRPr="00B94495">
        <w:t xml:space="preserve">Ulla Mørk, </w:t>
      </w:r>
      <w:r w:rsidR="00144913">
        <w:t>Karin Norris</w:t>
      </w:r>
      <w:r w:rsidR="00C12060" w:rsidRPr="00B94495">
        <w:t xml:space="preserve">, Carl-Vilhelm Rasmussen, Ole Bertelsen, næstformand og Christian Lauritzen, formand. </w:t>
      </w:r>
      <w:r w:rsidR="00144913">
        <w:t>Michael Lindstrøm</w:t>
      </w:r>
      <w:r w:rsidR="00C12060" w:rsidRPr="00B94495">
        <w:t xml:space="preserve"> er suppleant. Revisor for afdelingen er Anne Grete Valeur, og Jørgen Rendsvig er revisor</w:t>
      </w:r>
      <w:r w:rsidR="009D0269">
        <w:t>-</w:t>
      </w:r>
      <w:r w:rsidR="00C12060" w:rsidRPr="00B94495">
        <w:t>suppleant.</w:t>
      </w:r>
    </w:p>
    <w:p w14:paraId="05C5589C" w14:textId="7F6BCC09" w:rsidR="00DD5872" w:rsidRPr="00B94495" w:rsidRDefault="00DD5872" w:rsidP="009E4706">
      <w:r>
        <w:t xml:space="preserve">Bestyrelsen mødes efter behov, og de fleste gange er turlederne inviteret med, så det bliver et afdelings- eller planlægningsmøde. I år har </w:t>
      </w:r>
      <w:r w:rsidR="001D6E02">
        <w:t>vi</w:t>
      </w:r>
      <w:r>
        <w:t xml:space="preserve"> </w:t>
      </w:r>
      <w:r w:rsidR="00986C28">
        <w:t>haft fem</w:t>
      </w:r>
      <w:r>
        <w:t xml:space="preserve"> bestyrelses/afdelingsmøder, h</w:t>
      </w:r>
      <w:r w:rsidR="001D6E02">
        <w:t>e</w:t>
      </w:r>
      <w:r>
        <w:t xml:space="preserve">raf et </w:t>
      </w:r>
      <w:r w:rsidR="001D6E02">
        <w:t>som Skype-møde</w:t>
      </w:r>
      <w:r>
        <w:t xml:space="preserve">. </w:t>
      </w:r>
      <w:r w:rsidR="001D6E02">
        <w:t>Desuden har nogle af os holdt et planlægningsmøde med Grøn Guide Gentofte om særlige ture</w:t>
      </w:r>
      <w:r w:rsidR="00986C28">
        <w:t>.</w:t>
      </w:r>
    </w:p>
    <w:p w14:paraId="20847315" w14:textId="1077CA15" w:rsidR="00C12060" w:rsidRPr="008520E0" w:rsidRDefault="00C12060" w:rsidP="009E4706">
      <w:pPr>
        <w:rPr>
          <w:b/>
          <w:bCs/>
        </w:rPr>
      </w:pPr>
      <w:r w:rsidRPr="00B94495">
        <w:rPr>
          <w:b/>
          <w:bCs/>
        </w:rPr>
        <w:t>Regnskabet</w:t>
      </w:r>
      <w:r w:rsidR="008520E0">
        <w:rPr>
          <w:b/>
          <w:bCs/>
        </w:rPr>
        <w:br/>
      </w:r>
      <w:r w:rsidRPr="00B94495">
        <w:t>Regnskabet bliver gennemgået under sit eget dagsordenspunk</w:t>
      </w:r>
      <w:r w:rsidR="00986C28">
        <w:t>t.</w:t>
      </w:r>
    </w:p>
    <w:p w14:paraId="2455C98A" w14:textId="1BE6867C" w:rsidR="00B72590" w:rsidRDefault="00B72590" w:rsidP="009E4706">
      <w:r w:rsidRPr="00B94495">
        <w:rPr>
          <w:b/>
          <w:bCs/>
        </w:rPr>
        <w:t>Samarbejde</w:t>
      </w:r>
      <w:r w:rsidR="008520E0">
        <w:rPr>
          <w:b/>
          <w:bCs/>
        </w:rPr>
        <w:br/>
      </w:r>
      <w:r w:rsidR="00986C28">
        <w:t>V</w:t>
      </w:r>
      <w:r w:rsidR="00DE2F5D">
        <w:t>andreturen på DVLs fødselsdag foregik som sædvanlig i samarbejde med København og Nordsjælland Afdelinger, hvor vores ture mød</w:t>
      </w:r>
      <w:r w:rsidR="00FE1DFA">
        <w:t>t</w:t>
      </w:r>
      <w:r w:rsidR="00DE2F5D">
        <w:t>es til fælles fejring</w:t>
      </w:r>
      <w:r w:rsidR="00986C28">
        <w:t xml:space="preserve"> ved St. Gribsø</w:t>
      </w:r>
      <w:r w:rsidR="006F12C8">
        <w:t>.</w:t>
      </w:r>
    </w:p>
    <w:p w14:paraId="5C790344" w14:textId="5C9A1472" w:rsidR="006F12C8" w:rsidRPr="008520E0" w:rsidRDefault="006F12C8" w:rsidP="009E4706">
      <w:pPr>
        <w:rPr>
          <w:b/>
          <w:bCs/>
        </w:rPr>
      </w:pPr>
      <w:r>
        <w:t>Turen i september i Dyrehaven til kronhjortenes brunststeder er gennemført i samarbejde med Grøn Guide Gentofte og Danmarks Naturfredningsforening Gentofte.</w:t>
      </w:r>
    </w:p>
    <w:p w14:paraId="38F3453D" w14:textId="75D92358" w:rsidR="00DD5872" w:rsidRDefault="00DD5872" w:rsidP="009E4706">
      <w:r>
        <w:t>Samarbejdet med andre afdelinger omfatter også et årligt regionsmøde for afdelingerne øst for Storebælt</w:t>
      </w:r>
      <w:r w:rsidR="006F12C8">
        <w:t>,</w:t>
      </w:r>
      <w:r>
        <w:t xml:space="preserve"> </w:t>
      </w:r>
      <w:r w:rsidR="006F12C8">
        <w:t>som</w:t>
      </w:r>
      <w:r>
        <w:t xml:space="preserve"> vi</w:t>
      </w:r>
      <w:r w:rsidR="006F12C8">
        <w:t xml:space="preserve"> efter at have aflyst det i både 2020 og 2021 nu</w:t>
      </w:r>
      <w:r>
        <w:t xml:space="preserve"> forventer nu at afholde </w:t>
      </w:r>
      <w:r w:rsidR="006F12C8">
        <w:t>i marts 2022.</w:t>
      </w:r>
    </w:p>
    <w:p w14:paraId="790B06B3" w14:textId="1FCE52D6" w:rsidR="009F4DDC" w:rsidRDefault="009F4DDC" w:rsidP="009E4706">
      <w:r>
        <w:t>I landsforeningsregi har vi deltaget i et Formandsmøde i august</w:t>
      </w:r>
      <w:r w:rsidR="001B3C78">
        <w:t xml:space="preserve"> og to</w:t>
      </w:r>
      <w:r>
        <w:t xml:space="preserve"> Landsmøde</w:t>
      </w:r>
      <w:r w:rsidR="001B3C78">
        <w:t>r</w:t>
      </w:r>
      <w:r>
        <w:t xml:space="preserve">, </w:t>
      </w:r>
      <w:r w:rsidR="001B3C78">
        <w:t xml:space="preserve">for 2020 i september og for 2021 i november. </w:t>
      </w:r>
      <w:r>
        <w:t xml:space="preserve">Desuden har der i årets løb været afholdt </w:t>
      </w:r>
      <w:r w:rsidR="001B3C78">
        <w:t>diverse</w:t>
      </w:r>
      <w:r>
        <w:t xml:space="preserve"> skype-møder om corona</w:t>
      </w:r>
      <w:r w:rsidR="00FE1DFA">
        <w:t>-</w:t>
      </w:r>
      <w:r>
        <w:t xml:space="preserve">situationen/tilmeldingssystemet, om regnskabsforhold og fælles cvr-nummer og senest om </w:t>
      </w:r>
      <w:r w:rsidR="001B3C78">
        <w:t>fastholdelse af medlemmer, som er et emne vi skal lære at arbejde bedre med.</w:t>
      </w:r>
    </w:p>
    <w:p w14:paraId="494C912A" w14:textId="36055D3E" w:rsidR="00FE1DFA" w:rsidRPr="00B94495" w:rsidRDefault="00FE1DFA" w:rsidP="009E4706">
      <w:r>
        <w:t>Derudover har formanden deltaget i generalforsamling i Foreningen Byens Hus i maj</w:t>
      </w:r>
      <w:r w:rsidR="00A31ABD">
        <w:t>,</w:t>
      </w:r>
      <w:r>
        <w:t xml:space="preserve"> i årsmøde i Friluftsrådet København Nord i juni</w:t>
      </w:r>
      <w:r w:rsidR="00A31ABD">
        <w:t>, samt i receptionen på Rådhuset ved borgmesterskiftet.</w:t>
      </w:r>
    </w:p>
    <w:p w14:paraId="1FF13E00" w14:textId="31D9327C" w:rsidR="00C533ED" w:rsidRPr="008520E0" w:rsidRDefault="001C0D1D" w:rsidP="009E4706">
      <w:pPr>
        <w:rPr>
          <w:b/>
          <w:bCs/>
        </w:rPr>
      </w:pPr>
      <w:r w:rsidRPr="00B94495">
        <w:rPr>
          <w:b/>
          <w:bCs/>
        </w:rPr>
        <w:t>Medlemskaber</w:t>
      </w:r>
      <w:r w:rsidR="008520E0">
        <w:rPr>
          <w:b/>
          <w:bCs/>
        </w:rPr>
        <w:br/>
      </w:r>
      <w:r w:rsidR="00C533ED" w:rsidRPr="00B94495">
        <w:t xml:space="preserve">Afdelingen er medlem af </w:t>
      </w:r>
      <w:r w:rsidR="00C533ED" w:rsidRPr="00B94495">
        <w:rPr>
          <w:i/>
          <w:iCs/>
        </w:rPr>
        <w:t>SIG</w:t>
      </w:r>
      <w:r w:rsidR="00C533ED" w:rsidRPr="00B94495">
        <w:t xml:space="preserve">, Sammenslutningen af Idrætsforeninger i Gentofte, af </w:t>
      </w:r>
      <w:r w:rsidR="00C533ED" w:rsidRPr="00B94495">
        <w:rPr>
          <w:i/>
          <w:iCs/>
        </w:rPr>
        <w:t xml:space="preserve">Frivilligcenter og selvhjælp Gentofte </w:t>
      </w:r>
      <w:r w:rsidR="00C533ED" w:rsidRPr="00B94495">
        <w:t xml:space="preserve">og af foreningen </w:t>
      </w:r>
      <w:r w:rsidR="00C533ED" w:rsidRPr="00B94495">
        <w:rPr>
          <w:i/>
          <w:iCs/>
        </w:rPr>
        <w:t>Byens Hus, vi skaber sammen</w:t>
      </w:r>
      <w:r w:rsidR="008B268A">
        <w:t>.</w:t>
      </w:r>
    </w:p>
    <w:p w14:paraId="3F72EB74" w14:textId="4EF81F1C" w:rsidR="0082274F" w:rsidRPr="0082274F" w:rsidRDefault="0082274F" w:rsidP="009E4706">
      <w:pPr>
        <w:rPr>
          <w:i/>
          <w:iCs/>
        </w:rPr>
      </w:pPr>
      <w:r w:rsidRPr="0082274F">
        <w:rPr>
          <w:i/>
          <w:iCs/>
        </w:rPr>
        <w:t xml:space="preserve">Vedtaget </w:t>
      </w:r>
      <w:r w:rsidR="00C67519">
        <w:rPr>
          <w:i/>
          <w:iCs/>
        </w:rPr>
        <w:t>på</w:t>
      </w:r>
      <w:r w:rsidRPr="0082274F">
        <w:rPr>
          <w:i/>
          <w:iCs/>
        </w:rPr>
        <w:t xml:space="preserve"> bestyrelsen</w:t>
      </w:r>
      <w:r w:rsidR="00C67519">
        <w:rPr>
          <w:i/>
          <w:iCs/>
        </w:rPr>
        <w:t>s</w:t>
      </w:r>
      <w:r w:rsidRPr="0082274F">
        <w:rPr>
          <w:i/>
          <w:iCs/>
        </w:rPr>
        <w:t xml:space="preserve"> møde 2</w:t>
      </w:r>
      <w:r w:rsidR="001B3C78">
        <w:rPr>
          <w:i/>
          <w:iCs/>
        </w:rPr>
        <w:t>0</w:t>
      </w:r>
      <w:r w:rsidRPr="0082274F">
        <w:rPr>
          <w:i/>
          <w:iCs/>
        </w:rPr>
        <w:t>. januar 202</w:t>
      </w:r>
      <w:r w:rsidR="001B3C78">
        <w:rPr>
          <w:i/>
          <w:iCs/>
        </w:rPr>
        <w:t>2</w:t>
      </w:r>
      <w:r w:rsidRPr="0082274F">
        <w:rPr>
          <w:i/>
          <w:iCs/>
        </w:rPr>
        <w:t>.</w:t>
      </w:r>
    </w:p>
    <w:sectPr w:rsidR="0082274F" w:rsidRPr="0082274F" w:rsidSect="00A31ABD">
      <w:footerReference w:type="default" r:id="rId8"/>
      <w:pgSz w:w="11906" w:h="16838"/>
      <w:pgMar w:top="1560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CB423" w14:textId="77777777" w:rsidR="00410E99" w:rsidRDefault="00410E99" w:rsidP="00C67519">
      <w:pPr>
        <w:spacing w:after="0" w:line="240" w:lineRule="auto"/>
      </w:pPr>
      <w:r>
        <w:separator/>
      </w:r>
    </w:p>
  </w:endnote>
  <w:endnote w:type="continuationSeparator" w:id="0">
    <w:p w14:paraId="7903F790" w14:textId="77777777" w:rsidR="00410E99" w:rsidRDefault="00410E99" w:rsidP="00C6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546878"/>
      <w:docPartObj>
        <w:docPartGallery w:val="Page Numbers (Bottom of Page)"/>
        <w:docPartUnique/>
      </w:docPartObj>
    </w:sdtPr>
    <w:sdtEndPr/>
    <w:sdtContent>
      <w:p w14:paraId="121A6B13" w14:textId="4D937F66" w:rsidR="00C67519" w:rsidRDefault="00C6751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5BD">
          <w:rPr>
            <w:noProof/>
          </w:rPr>
          <w:t>1</w:t>
        </w:r>
        <w:r>
          <w:fldChar w:fldCharType="end"/>
        </w:r>
      </w:p>
    </w:sdtContent>
  </w:sdt>
  <w:p w14:paraId="59ED0AE6" w14:textId="77777777" w:rsidR="00C67519" w:rsidRDefault="00C6751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74C47" w14:textId="77777777" w:rsidR="00410E99" w:rsidRDefault="00410E99" w:rsidP="00C67519">
      <w:pPr>
        <w:spacing w:after="0" w:line="240" w:lineRule="auto"/>
      </w:pPr>
      <w:r>
        <w:separator/>
      </w:r>
    </w:p>
  </w:footnote>
  <w:footnote w:type="continuationSeparator" w:id="0">
    <w:p w14:paraId="6EA113A8" w14:textId="77777777" w:rsidR="00410E99" w:rsidRDefault="00410E99" w:rsidP="00C67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06"/>
    <w:rsid w:val="00144913"/>
    <w:rsid w:val="001B3C78"/>
    <w:rsid w:val="001C0D1D"/>
    <w:rsid w:val="001D6E02"/>
    <w:rsid w:val="001E4D5D"/>
    <w:rsid w:val="00223726"/>
    <w:rsid w:val="00226EBE"/>
    <w:rsid w:val="002652AF"/>
    <w:rsid w:val="00292B92"/>
    <w:rsid w:val="002A64AD"/>
    <w:rsid w:val="002D1137"/>
    <w:rsid w:val="00332F20"/>
    <w:rsid w:val="0036396D"/>
    <w:rsid w:val="0037604F"/>
    <w:rsid w:val="003F436D"/>
    <w:rsid w:val="00410E99"/>
    <w:rsid w:val="006A4ED1"/>
    <w:rsid w:val="006C6F64"/>
    <w:rsid w:val="006F12C8"/>
    <w:rsid w:val="007074BA"/>
    <w:rsid w:val="0070789C"/>
    <w:rsid w:val="0082274F"/>
    <w:rsid w:val="008520E0"/>
    <w:rsid w:val="008676B2"/>
    <w:rsid w:val="008B268A"/>
    <w:rsid w:val="00986C28"/>
    <w:rsid w:val="009B7998"/>
    <w:rsid w:val="009D0269"/>
    <w:rsid w:val="009E4706"/>
    <w:rsid w:val="009F4DDC"/>
    <w:rsid w:val="00A31ABD"/>
    <w:rsid w:val="00A33BF7"/>
    <w:rsid w:val="00A976F6"/>
    <w:rsid w:val="00AD7FFC"/>
    <w:rsid w:val="00AF4BFC"/>
    <w:rsid w:val="00B72590"/>
    <w:rsid w:val="00B94495"/>
    <w:rsid w:val="00C12060"/>
    <w:rsid w:val="00C307BC"/>
    <w:rsid w:val="00C447CB"/>
    <w:rsid w:val="00C533ED"/>
    <w:rsid w:val="00C66E5D"/>
    <w:rsid w:val="00C67519"/>
    <w:rsid w:val="00C74308"/>
    <w:rsid w:val="00C810D3"/>
    <w:rsid w:val="00C95E35"/>
    <w:rsid w:val="00D02C52"/>
    <w:rsid w:val="00D155BD"/>
    <w:rsid w:val="00D15D3B"/>
    <w:rsid w:val="00DD5872"/>
    <w:rsid w:val="00DE2F5D"/>
    <w:rsid w:val="00E12D61"/>
    <w:rsid w:val="00E62828"/>
    <w:rsid w:val="00EE5D72"/>
    <w:rsid w:val="00F348BF"/>
    <w:rsid w:val="00FC6F88"/>
    <w:rsid w:val="00F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8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67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7519"/>
  </w:style>
  <w:style w:type="paragraph" w:styleId="Sidefod">
    <w:name w:val="footer"/>
    <w:basedOn w:val="Normal"/>
    <w:link w:val="SidefodTegn"/>
    <w:uiPriority w:val="99"/>
    <w:unhideWhenUsed/>
    <w:rsid w:val="00C67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751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55BD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D155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67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7519"/>
  </w:style>
  <w:style w:type="paragraph" w:styleId="Sidefod">
    <w:name w:val="footer"/>
    <w:basedOn w:val="Normal"/>
    <w:link w:val="SidefodTegn"/>
    <w:uiPriority w:val="99"/>
    <w:unhideWhenUsed/>
    <w:rsid w:val="00C67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751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55BD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D155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Lauritzen</dc:creator>
  <cp:lastModifiedBy>Vibeke Bjerregaard</cp:lastModifiedBy>
  <cp:revision>2</cp:revision>
  <dcterms:created xsi:type="dcterms:W3CDTF">2022-02-21T16:09:00Z</dcterms:created>
  <dcterms:modified xsi:type="dcterms:W3CDTF">2022-02-21T16:09:00Z</dcterms:modified>
</cp:coreProperties>
</file>