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7D18" w:rsidRPr="00C436A9" w:rsidRDefault="00DF7D18" w:rsidP="00C436A9">
      <w:pPr>
        <w:pStyle w:val="Overskrift1"/>
        <w:shd w:val="clear" w:color="auto" w:fill="FFFFFF"/>
        <w:spacing w:before="180" w:after="180"/>
        <w:rPr>
          <w:rFonts w:ascii="inherit" w:hAnsi="inherit" w:cs="Arial"/>
          <w:b w:val="0"/>
          <w:bCs w:val="0"/>
          <w:color w:val="000000"/>
          <w:sz w:val="66"/>
          <w:szCs w:val="66"/>
        </w:rPr>
      </w:pPr>
      <w:r w:rsidRPr="00C436A9">
        <w:rPr>
          <w:rFonts w:ascii="inherit" w:hAnsi="inherit" w:cs="Arial"/>
          <w:b w:val="0"/>
          <w:bCs w:val="0"/>
          <w:color w:val="000000"/>
          <w:sz w:val="66"/>
          <w:szCs w:val="66"/>
        </w:rPr>
        <w:t>Malmö</w:t>
      </w:r>
    </w:p>
    <w:p w:rsidR="00C436A9" w:rsidRDefault="00C436A9" w:rsidP="00C436A9">
      <w:pPr>
        <w:shd w:val="clear" w:color="auto" w:fill="FFFFFF"/>
        <w:rPr>
          <w:rFonts w:ascii="Arial" w:hAnsi="Arial" w:cs="Arial"/>
          <w:vanish/>
          <w:color w:val="000000"/>
          <w:sz w:val="27"/>
          <w:szCs w:val="27"/>
        </w:rPr>
      </w:pPr>
      <w:r>
        <w:rPr>
          <w:rStyle w:val="af-sitetoolspublishedtext"/>
          <w:rFonts w:ascii="Arial" w:hAnsi="Arial" w:cs="Arial"/>
          <w:vanish/>
          <w:color w:val="000000"/>
          <w:sz w:val="27"/>
          <w:szCs w:val="27"/>
        </w:rPr>
        <w:t>Uppdaterad</w:t>
      </w:r>
      <w:r>
        <w:rPr>
          <w:rFonts w:ascii="Arial" w:hAnsi="Arial" w:cs="Arial"/>
          <w:vanish/>
          <w:color w:val="000000"/>
          <w:sz w:val="27"/>
          <w:szCs w:val="27"/>
        </w:rPr>
        <w:t> </w:t>
      </w:r>
      <w:r>
        <w:rPr>
          <w:rStyle w:val="af-sitetoolspublisheddate"/>
          <w:rFonts w:ascii="Arial" w:hAnsi="Arial" w:cs="Arial"/>
          <w:vanish/>
          <w:color w:val="000000"/>
          <w:sz w:val="27"/>
          <w:szCs w:val="27"/>
        </w:rPr>
        <w:t>22 april 2021</w:t>
      </w:r>
    </w:p>
    <w:p w:rsidR="00C436A9" w:rsidRDefault="00C436A9" w:rsidP="00C436A9">
      <w:pPr>
        <w:shd w:val="clear" w:color="auto" w:fill="FFFFFF"/>
        <w:rPr>
          <w:rFonts w:ascii="Arial" w:hAnsi="Arial" w:cs="Arial"/>
          <w:vanish/>
          <w:color w:val="000000"/>
          <w:sz w:val="27"/>
          <w:szCs w:val="27"/>
        </w:rPr>
      </w:pPr>
      <w:r>
        <w:rPr>
          <w:rStyle w:val="af-sitetoolsitemtext"/>
          <w:rFonts w:ascii="Arial" w:hAnsi="Arial" w:cs="Arial"/>
          <w:vanish/>
          <w:color w:val="000000"/>
          <w:sz w:val="27"/>
          <w:szCs w:val="27"/>
        </w:rPr>
        <w:t>Skriv ut</w:t>
      </w:r>
    </w:p>
    <w:p w:rsidR="00C436A9" w:rsidRDefault="00C436A9" w:rsidP="00C436A9">
      <w:pPr>
        <w:shd w:val="clear" w:color="auto" w:fill="FFFFFF"/>
        <w:spacing w:line="0" w:lineRule="auto"/>
        <w:rPr>
          <w:rFonts w:ascii="Arial" w:hAnsi="Arial" w:cs="Arial"/>
          <w:color w:val="000000"/>
          <w:sz w:val="27"/>
          <w:szCs w:val="27"/>
        </w:rPr>
      </w:pPr>
      <w:r>
        <w:rPr>
          <w:rFonts w:ascii="Arial" w:hAnsi="Arial" w:cs="Arial"/>
          <w:noProof/>
          <w:color w:val="000000"/>
          <w:sz w:val="27"/>
          <w:szCs w:val="27"/>
          <w:lang w:eastAsia="da-DK"/>
        </w:rPr>
        <w:drawing>
          <wp:inline distT="0" distB="0" distL="0" distR="0">
            <wp:extent cx="6052457" cy="3747280"/>
            <wp:effectExtent l="0" t="0" r="5715" b="5715"/>
            <wp:docPr id="20" name="Billede 20" descr="Västra ham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ästra hamn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54978" cy="3748841"/>
                    </a:xfrm>
                    <a:prstGeom prst="rect">
                      <a:avLst/>
                    </a:prstGeom>
                    <a:noFill/>
                    <a:ln>
                      <a:noFill/>
                    </a:ln>
                  </pic:spPr>
                </pic:pic>
              </a:graphicData>
            </a:graphic>
          </wp:inline>
        </w:drawing>
      </w:r>
    </w:p>
    <w:p w:rsidR="000D5609" w:rsidRPr="006C1464" w:rsidRDefault="000D5609" w:rsidP="000D5609">
      <w:pPr>
        <w:pStyle w:val="Overskrift1"/>
        <w:shd w:val="clear" w:color="auto" w:fill="FFFFFF"/>
        <w:spacing w:before="180" w:after="180"/>
        <w:rPr>
          <w:rFonts w:ascii="inherit" w:hAnsi="inherit" w:cs="Arial"/>
          <w:b w:val="0"/>
          <w:bCs w:val="0"/>
          <w:color w:val="000000"/>
          <w:sz w:val="66"/>
          <w:szCs w:val="66"/>
        </w:rPr>
      </w:pPr>
      <w:r w:rsidRPr="006C1464">
        <w:rPr>
          <w:rFonts w:ascii="inherit" w:hAnsi="inherit" w:cs="Arial"/>
          <w:b w:val="0"/>
          <w:bCs w:val="0"/>
          <w:color w:val="000000"/>
          <w:sz w:val="66"/>
          <w:szCs w:val="66"/>
        </w:rPr>
        <w:t>Västra hamnen</w:t>
      </w:r>
    </w:p>
    <w:p w:rsidR="00C436A9" w:rsidRDefault="00C436A9" w:rsidP="000D5609">
      <w:pPr>
        <w:shd w:val="clear" w:color="auto" w:fill="FFFFFF"/>
        <w:spacing w:after="240" w:line="240" w:lineRule="auto"/>
        <w:rPr>
          <w:rFonts w:ascii="inherit" w:hAnsi="inherit" w:cs="Arial"/>
          <w:color w:val="000000"/>
          <w:sz w:val="27"/>
          <w:szCs w:val="27"/>
        </w:rPr>
      </w:pPr>
      <w:r>
        <w:rPr>
          <w:rFonts w:ascii="inherit" w:hAnsi="inherit" w:cs="Arial"/>
          <w:color w:val="000000"/>
          <w:sz w:val="27"/>
          <w:szCs w:val="27"/>
        </w:rPr>
        <w:t xml:space="preserve">Bo01 utgjorde startskottet för den nya stadsdelen Västra hamnen, som ligger på gammal industri- och hamnmark norr om den naturliga strandlinjen. Området — som är 175 hektar stort — rymmer bostäder, olika affärsföretag, gymnasium och högskola. I Västra hamnen bor idag ca 3000 personer. </w:t>
      </w:r>
      <w:r>
        <w:rPr>
          <w:rFonts w:ascii="inherit" w:hAnsi="inherit" w:cs="Arial"/>
          <w:color w:val="000000"/>
          <w:sz w:val="27"/>
          <w:szCs w:val="27"/>
        </w:rPr>
        <w:br/>
        <w:t> </w:t>
      </w:r>
      <w:r>
        <w:rPr>
          <w:rFonts w:ascii="inherit" w:hAnsi="inherit" w:cs="Arial"/>
          <w:color w:val="000000"/>
          <w:sz w:val="27"/>
          <w:szCs w:val="27"/>
        </w:rPr>
        <w:br/>
        <w:t>Sundspromenaden har blivit ett av Malmöbornas favorittillhåll sommartid. Här ligger det spektakulära Ralph Erskine-huset. Här finns en hamn med ett fyrtiotal båtplatser där också några husbåtar ligger förtöjda. Om man går förbi Daniaparken kommer man till Djuphavsbadet</w:t>
      </w:r>
      <w:r w:rsidR="008071C9">
        <w:rPr>
          <w:rFonts w:ascii="inherit" w:hAnsi="inherit" w:cs="Arial"/>
          <w:color w:val="000000"/>
          <w:sz w:val="27"/>
          <w:szCs w:val="27"/>
        </w:rPr>
        <w:t>/Scaniabadet</w:t>
      </w:r>
      <w:bookmarkStart w:id="0" w:name="_GoBack"/>
      <w:bookmarkEnd w:id="0"/>
      <w:r>
        <w:rPr>
          <w:rFonts w:ascii="inherit" w:hAnsi="inherit" w:cs="Arial"/>
          <w:color w:val="000000"/>
          <w:sz w:val="27"/>
          <w:szCs w:val="27"/>
        </w:rPr>
        <w:t xml:space="preserve"> som tagit över en del av Ribersborgsstrandens </w:t>
      </w:r>
      <w:r w:rsidR="006C1464">
        <w:rPr>
          <w:rFonts w:ascii="inherit" w:hAnsi="inherit" w:cs="Arial"/>
          <w:color w:val="000000"/>
          <w:sz w:val="27"/>
          <w:szCs w:val="27"/>
        </w:rPr>
        <w:t xml:space="preserve">- </w:t>
      </w:r>
      <w:r w:rsidR="006C1464" w:rsidRPr="006C1464">
        <w:rPr>
          <w:rFonts w:ascii="inherit" w:eastAsia="Times New Roman" w:hAnsi="inherit" w:cs="Arial"/>
          <w:color w:val="000000"/>
          <w:sz w:val="27"/>
          <w:szCs w:val="27"/>
          <w:lang w:eastAsia="da-DK"/>
        </w:rPr>
        <w:t>Malmö’s Copacabana</w:t>
      </w:r>
      <w:r w:rsidR="006C1464">
        <w:rPr>
          <w:rFonts w:ascii="inherit" w:hAnsi="inherit" w:cs="Arial"/>
          <w:color w:val="000000"/>
          <w:sz w:val="27"/>
          <w:szCs w:val="27"/>
        </w:rPr>
        <w:t xml:space="preserve"> -</w:t>
      </w:r>
      <w:r>
        <w:rPr>
          <w:rFonts w:ascii="inherit" w:hAnsi="inherit" w:cs="Arial"/>
          <w:color w:val="000000"/>
          <w:sz w:val="27"/>
          <w:szCs w:val="27"/>
        </w:rPr>
        <w:t>popularitet.</w:t>
      </w:r>
    </w:p>
    <w:p w:rsidR="00DF7D18" w:rsidRPr="00DF7D18" w:rsidRDefault="00DF7D18" w:rsidP="00DF7D18">
      <w:pPr>
        <w:shd w:val="clear" w:color="auto" w:fill="FFFFFF"/>
        <w:spacing w:after="240" w:line="240" w:lineRule="auto"/>
        <w:rPr>
          <w:rFonts w:ascii="inherit" w:eastAsia="Times New Roman" w:hAnsi="inherit" w:cs="Arial"/>
          <w:color w:val="000000"/>
          <w:sz w:val="27"/>
          <w:szCs w:val="27"/>
          <w:lang w:eastAsia="da-DK"/>
        </w:rPr>
      </w:pPr>
      <w:r w:rsidRPr="00DF7D18">
        <w:rPr>
          <w:rFonts w:ascii="inherit" w:eastAsia="Times New Roman" w:hAnsi="inherit" w:cs="Arial"/>
          <w:color w:val="000000"/>
          <w:sz w:val="27"/>
          <w:szCs w:val="27"/>
          <w:lang w:eastAsia="da-DK"/>
        </w:rPr>
        <w:t>Varvsrörelsen expanderade efter första världskriget. Under 1950- och 60-talen var Kockums varv ett av de största i världen med en inriktning framför allt på stora lastfartyg.</w:t>
      </w:r>
    </w:p>
    <w:p w:rsidR="00DF7D18" w:rsidRPr="00DF7D18" w:rsidRDefault="00DF7D18" w:rsidP="00DF7D18">
      <w:pPr>
        <w:shd w:val="clear" w:color="auto" w:fill="FFFFFF"/>
        <w:spacing w:after="240" w:line="240" w:lineRule="auto"/>
        <w:rPr>
          <w:rFonts w:ascii="inherit" w:eastAsia="Times New Roman" w:hAnsi="inherit" w:cs="Arial"/>
          <w:color w:val="000000"/>
          <w:sz w:val="27"/>
          <w:szCs w:val="27"/>
          <w:lang w:eastAsia="da-DK"/>
        </w:rPr>
      </w:pPr>
      <w:r w:rsidRPr="00DF7D18">
        <w:rPr>
          <w:rFonts w:ascii="inherit" w:eastAsia="Times New Roman" w:hAnsi="inherit" w:cs="Arial"/>
          <w:color w:val="000000"/>
          <w:sz w:val="27"/>
          <w:szCs w:val="27"/>
          <w:lang w:eastAsia="da-DK"/>
        </w:rPr>
        <w:lastRenderedPageBreak/>
        <w:t>Släkten Kockum etablerade sig under 1820-talet som handels- och industriidkare i Malmö. Verksamheten övertogs 1826 av Frans Henrik Kockum, som genom en satsning på tobaksfabrikation byggde upp familjeförmögenheten.</w:t>
      </w:r>
    </w:p>
    <w:p w:rsidR="00DF7D18" w:rsidRPr="00DF7D18" w:rsidRDefault="00DF7D18" w:rsidP="00DF7D18">
      <w:pPr>
        <w:shd w:val="clear" w:color="auto" w:fill="FFFFFF"/>
        <w:spacing w:after="240" w:line="240" w:lineRule="auto"/>
        <w:rPr>
          <w:rFonts w:ascii="inherit" w:eastAsia="Times New Roman" w:hAnsi="inherit" w:cs="Arial"/>
          <w:color w:val="000000"/>
          <w:sz w:val="27"/>
          <w:szCs w:val="27"/>
          <w:lang w:eastAsia="da-DK"/>
        </w:rPr>
      </w:pPr>
      <w:r w:rsidRPr="00DF7D18">
        <w:rPr>
          <w:rFonts w:ascii="inherit" w:eastAsia="Times New Roman" w:hAnsi="inherit" w:cs="Arial"/>
          <w:color w:val="000000"/>
          <w:sz w:val="27"/>
          <w:szCs w:val="27"/>
          <w:lang w:eastAsia="da-DK"/>
        </w:rPr>
        <w:t>År 1840 grundade han Kockums Mekaniska Verkstad, ett gjuteri och en mekanisk verkstad som inledningsvis tillverkade lantbruksredskap, bränneriapparater, spisar, ugnar och från 1850 även järnvägsvagnar.</w:t>
      </w:r>
    </w:p>
    <w:p w:rsidR="000D5609" w:rsidRDefault="00DF7D18" w:rsidP="00E943BB">
      <w:pPr>
        <w:shd w:val="clear" w:color="auto" w:fill="FFFFFF"/>
        <w:spacing w:after="240" w:line="240" w:lineRule="auto"/>
        <w:rPr>
          <w:rFonts w:ascii="inherit" w:eastAsia="Times New Roman" w:hAnsi="inherit" w:cs="Arial"/>
          <w:color w:val="000000"/>
          <w:sz w:val="27"/>
          <w:szCs w:val="27"/>
          <w:lang w:eastAsia="da-DK"/>
        </w:rPr>
      </w:pPr>
      <w:r w:rsidRPr="00DF7D18">
        <w:rPr>
          <w:rFonts w:ascii="inherit" w:eastAsia="Times New Roman" w:hAnsi="inherit" w:cs="Arial"/>
          <w:color w:val="000000"/>
          <w:sz w:val="27"/>
          <w:szCs w:val="27"/>
          <w:lang w:eastAsia="da-DK"/>
        </w:rPr>
        <w:t>År 1870 anlades också ett skeppsvarv i anslutning till verkstaden. Genom specialisering på cementtillverkning i det familjeägda tegelbruket i Lomma lades grunden för det 1871 bildade Skånska Cement AB.</w:t>
      </w:r>
      <w:r w:rsidR="00C436A9">
        <w:rPr>
          <w:rFonts w:ascii="inherit" w:eastAsia="Times New Roman" w:hAnsi="inherit" w:cs="Arial"/>
          <w:color w:val="000000"/>
          <w:sz w:val="27"/>
          <w:szCs w:val="27"/>
          <w:lang w:eastAsia="da-DK"/>
        </w:rPr>
        <w:t xml:space="preserve"> </w:t>
      </w:r>
      <w:r w:rsidRPr="00DF7D18">
        <w:rPr>
          <w:rFonts w:ascii="inherit" w:eastAsia="Times New Roman" w:hAnsi="inherit" w:cs="Arial"/>
          <w:color w:val="000000"/>
          <w:sz w:val="27"/>
          <w:szCs w:val="27"/>
          <w:lang w:eastAsia="da-DK"/>
        </w:rPr>
        <w:t xml:space="preserve">Satsningen under 1840- och 1850-talen på metallindustrier i Småland och Blekinge blev grunden till Kockums Jernverk AB, som bildades efter Frans Henrik Kockums död </w:t>
      </w:r>
      <w:r w:rsidR="00C436A9">
        <w:rPr>
          <w:rFonts w:ascii="inherit" w:eastAsia="Times New Roman" w:hAnsi="inherit" w:cs="Arial"/>
          <w:color w:val="000000"/>
          <w:sz w:val="27"/>
          <w:szCs w:val="27"/>
          <w:lang w:eastAsia="da-DK"/>
        </w:rPr>
        <w:t>1</w:t>
      </w:r>
      <w:r w:rsidRPr="00DF7D18">
        <w:rPr>
          <w:rFonts w:ascii="inherit" w:eastAsia="Times New Roman" w:hAnsi="inherit" w:cs="Arial"/>
          <w:color w:val="000000"/>
          <w:sz w:val="27"/>
          <w:szCs w:val="27"/>
          <w:lang w:eastAsia="da-DK"/>
        </w:rPr>
        <w:t>875.</w:t>
      </w:r>
    </w:p>
    <w:p w:rsidR="000D5609" w:rsidRPr="00DF7D18" w:rsidRDefault="000D5609" w:rsidP="000D5609">
      <w:pPr>
        <w:shd w:val="clear" w:color="auto" w:fill="FFFFFF"/>
        <w:spacing w:before="240" w:after="120" w:line="240" w:lineRule="auto"/>
        <w:outlineLvl w:val="1"/>
        <w:rPr>
          <w:rFonts w:ascii="inherit" w:eastAsia="Times New Roman" w:hAnsi="inherit" w:cs="Arial"/>
          <w:color w:val="000000"/>
          <w:sz w:val="49"/>
          <w:szCs w:val="49"/>
          <w:lang w:eastAsia="da-DK"/>
        </w:rPr>
      </w:pPr>
      <w:r w:rsidRPr="00DF7D18">
        <w:rPr>
          <w:rFonts w:ascii="inherit" w:eastAsia="Times New Roman" w:hAnsi="inherit" w:cs="Arial"/>
          <w:color w:val="000000"/>
          <w:sz w:val="49"/>
          <w:szCs w:val="49"/>
          <w:lang w:eastAsia="da-DK"/>
        </w:rPr>
        <w:t>Kockumskranen</w:t>
      </w:r>
    </w:p>
    <w:p w:rsidR="000D5609" w:rsidRDefault="000D5609" w:rsidP="00E943BB">
      <w:pPr>
        <w:shd w:val="clear" w:color="auto" w:fill="FFFFFF"/>
        <w:spacing w:after="240" w:line="240" w:lineRule="auto"/>
        <w:rPr>
          <w:rFonts w:ascii="inherit" w:eastAsia="Times New Roman" w:hAnsi="inherit" w:cs="Arial"/>
          <w:color w:val="000000"/>
          <w:sz w:val="27"/>
          <w:szCs w:val="27"/>
          <w:lang w:eastAsia="da-DK"/>
        </w:rPr>
      </w:pPr>
    </w:p>
    <w:p w:rsidR="00DF7D18" w:rsidRPr="00DF7D18" w:rsidRDefault="00DF7D18" w:rsidP="00E943BB">
      <w:pPr>
        <w:shd w:val="clear" w:color="auto" w:fill="FFFFFF"/>
        <w:spacing w:after="240" w:line="240" w:lineRule="auto"/>
        <w:rPr>
          <w:rFonts w:ascii="Arial" w:eastAsia="Times New Roman" w:hAnsi="Arial" w:cs="Arial"/>
          <w:color w:val="000000"/>
          <w:sz w:val="27"/>
          <w:szCs w:val="27"/>
          <w:lang w:eastAsia="da-DK"/>
        </w:rPr>
      </w:pPr>
      <w:r>
        <w:rPr>
          <w:rFonts w:ascii="Arial" w:eastAsia="Times New Roman" w:hAnsi="Arial" w:cs="Arial"/>
          <w:noProof/>
          <w:color w:val="000000"/>
          <w:sz w:val="27"/>
          <w:szCs w:val="27"/>
          <w:lang w:eastAsia="da-DK"/>
        </w:rPr>
        <w:drawing>
          <wp:inline distT="0" distB="0" distL="0" distR="0" wp14:anchorId="3982528C" wp14:editId="57A58AEB">
            <wp:extent cx="6052457" cy="4018896"/>
            <wp:effectExtent l="0" t="0" r="5715" b="1270"/>
            <wp:docPr id="1" name="Billede 1" descr="https://malmo.se/images/18.63ff91a0177da8ae7432a0f/1614776655979/753px_Kockums-rivnin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lmo.se/images/18.63ff91a0177da8ae7432a0f/1614776655979/753px_Kockums-rivning-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56936" cy="4021870"/>
                    </a:xfrm>
                    <a:prstGeom prst="rect">
                      <a:avLst/>
                    </a:prstGeom>
                    <a:noFill/>
                    <a:ln>
                      <a:noFill/>
                    </a:ln>
                  </pic:spPr>
                </pic:pic>
              </a:graphicData>
            </a:graphic>
          </wp:inline>
        </w:drawing>
      </w:r>
    </w:p>
    <w:p w:rsidR="00DF7D18" w:rsidRPr="00DF7D18" w:rsidRDefault="00DF7D18" w:rsidP="00DF7D18">
      <w:pPr>
        <w:shd w:val="clear" w:color="auto" w:fill="FFFFFF"/>
        <w:spacing w:before="90" w:line="300" w:lineRule="atLeast"/>
        <w:rPr>
          <w:rFonts w:ascii="Arial" w:eastAsia="Times New Roman" w:hAnsi="Arial" w:cs="Arial"/>
          <w:color w:val="000000"/>
          <w:sz w:val="21"/>
          <w:szCs w:val="21"/>
          <w:lang w:eastAsia="da-DK"/>
        </w:rPr>
      </w:pPr>
    </w:p>
    <w:p w:rsidR="00DF7D18" w:rsidRPr="00DF7D18" w:rsidRDefault="00DF7D18" w:rsidP="00DF7D18">
      <w:pPr>
        <w:shd w:val="clear" w:color="auto" w:fill="FFFFFF"/>
        <w:spacing w:after="240" w:line="240" w:lineRule="auto"/>
        <w:rPr>
          <w:rFonts w:ascii="inherit" w:eastAsia="Times New Roman" w:hAnsi="inherit" w:cs="Arial"/>
          <w:color w:val="000000"/>
          <w:sz w:val="27"/>
          <w:szCs w:val="27"/>
          <w:lang w:eastAsia="da-DK"/>
        </w:rPr>
      </w:pPr>
      <w:r w:rsidRPr="00DF7D18">
        <w:rPr>
          <w:rFonts w:ascii="inherit" w:eastAsia="Times New Roman" w:hAnsi="inherit" w:cs="Arial"/>
          <w:color w:val="000000"/>
          <w:sz w:val="27"/>
          <w:szCs w:val="27"/>
          <w:lang w:eastAsia="da-DK"/>
        </w:rPr>
        <w:t>Kockumskranen var världens största bockkran, 146 meter hög, och användes för fartygsbyggen. Den uppfördes 1973–1974 i Malmö och var fram till 2002 ett landmärke för Malmö. Den stod på Kockums dåvarande varvsområde.</w:t>
      </w:r>
    </w:p>
    <w:p w:rsidR="00DF7D18" w:rsidRPr="00DF7D18" w:rsidRDefault="00DF7D18" w:rsidP="00DF7D18">
      <w:pPr>
        <w:shd w:val="clear" w:color="auto" w:fill="FFFFFF"/>
        <w:spacing w:after="240" w:line="240" w:lineRule="auto"/>
        <w:rPr>
          <w:rFonts w:ascii="inherit" w:eastAsia="Times New Roman" w:hAnsi="inherit" w:cs="Arial"/>
          <w:color w:val="000000"/>
          <w:sz w:val="27"/>
          <w:szCs w:val="27"/>
          <w:lang w:eastAsia="da-DK"/>
        </w:rPr>
      </w:pPr>
      <w:r w:rsidRPr="00DF7D18">
        <w:rPr>
          <w:rFonts w:ascii="inherit" w:eastAsia="Times New Roman" w:hAnsi="inherit" w:cs="Arial"/>
          <w:color w:val="000000"/>
          <w:sz w:val="27"/>
          <w:szCs w:val="27"/>
          <w:lang w:eastAsia="da-DK"/>
        </w:rPr>
        <w:lastRenderedPageBreak/>
        <w:t>Mellan åren 1974 och 1985 användes kranen i treskift och nästan alltid även på lördagar och söndagar. Den användes för att lyfta fartygssektioner på plats, sektionerna vägde i snitt mellan 1 200 och 1 300 ton och kunde vändas i luften. Under dockans livstid byggdes omkring 75 fartyg. Av dessa var omkring 40 tankfartyg på 250 000 ton och 350 000 ton; dessutom ett stort antal specialfartyg. De två sista fartygen var kryssningsfartyg.</w:t>
      </w:r>
    </w:p>
    <w:p w:rsidR="00DF7D18" w:rsidRDefault="00DF7D18" w:rsidP="00DF7D18">
      <w:pPr>
        <w:shd w:val="clear" w:color="auto" w:fill="FFFFFF"/>
        <w:spacing w:after="240" w:line="240" w:lineRule="auto"/>
        <w:rPr>
          <w:rFonts w:ascii="inherit" w:eastAsia="Times New Roman" w:hAnsi="inherit" w:cs="Arial"/>
          <w:color w:val="000000"/>
          <w:sz w:val="27"/>
          <w:szCs w:val="27"/>
          <w:lang w:eastAsia="da-DK"/>
        </w:rPr>
      </w:pPr>
      <w:r w:rsidRPr="00DF7D18">
        <w:rPr>
          <w:rFonts w:ascii="inherit" w:eastAsia="Times New Roman" w:hAnsi="inherit" w:cs="Arial"/>
          <w:color w:val="000000"/>
          <w:sz w:val="27"/>
          <w:szCs w:val="27"/>
          <w:lang w:eastAsia="da-DK"/>
        </w:rPr>
        <w:t>Kranen såldes i början av 1990-talet till danska Burmeister &amp; Wain men företaget hann gå i konkurs innan kranen blev flyttad. Sista gången kranen användes i Sverige var 1997 - då för att lyfta fundamenten till Öresundsbrons högbropelare.</w:t>
      </w:r>
    </w:p>
    <w:p w:rsidR="00C17189" w:rsidRPr="00DC7F8F" w:rsidRDefault="00C17189" w:rsidP="000D5609">
      <w:pPr>
        <w:shd w:val="clear" w:color="auto" w:fill="FFFFFF"/>
        <w:spacing w:before="240" w:after="120" w:line="240" w:lineRule="auto"/>
        <w:outlineLvl w:val="1"/>
        <w:rPr>
          <w:rFonts w:ascii="inherit" w:eastAsia="Times New Roman" w:hAnsi="inherit" w:cs="Arial"/>
          <w:color w:val="000000"/>
          <w:sz w:val="49"/>
          <w:szCs w:val="49"/>
          <w:lang w:val="en-US" w:eastAsia="da-DK"/>
        </w:rPr>
      </w:pPr>
      <w:r w:rsidRPr="00DC7F8F">
        <w:rPr>
          <w:rFonts w:ascii="inherit" w:eastAsia="Times New Roman" w:hAnsi="inherit" w:cs="Arial"/>
          <w:color w:val="000000"/>
          <w:sz w:val="49"/>
          <w:szCs w:val="49"/>
          <w:lang w:val="en-US" w:eastAsia="da-DK"/>
        </w:rPr>
        <w:t xml:space="preserve">Malmö’s Turning Torso </w:t>
      </w:r>
    </w:p>
    <w:p w:rsidR="00C17189" w:rsidRPr="000D5609" w:rsidRDefault="00C17189" w:rsidP="00C17189">
      <w:pPr>
        <w:shd w:val="clear" w:color="auto" w:fill="FFFFFF"/>
        <w:spacing w:after="240" w:line="240" w:lineRule="auto"/>
        <w:rPr>
          <w:rFonts w:ascii="inherit" w:eastAsia="Times New Roman" w:hAnsi="inherit" w:cs="Arial"/>
          <w:color w:val="000000"/>
          <w:sz w:val="27"/>
          <w:szCs w:val="27"/>
          <w:lang w:val="en-US" w:eastAsia="da-DK"/>
        </w:rPr>
      </w:pPr>
      <w:r w:rsidRPr="000D5609">
        <w:rPr>
          <w:rFonts w:ascii="inherit" w:eastAsia="Times New Roman" w:hAnsi="inherit" w:cs="Arial"/>
          <w:color w:val="000000"/>
          <w:sz w:val="27"/>
          <w:szCs w:val="27"/>
          <w:lang w:val="en-US" w:eastAsia="da-DK"/>
        </w:rPr>
        <w:t>is a neo-futurist residential skyscraper and the tallest building in Scandinavia. Designed by Spanish architect, structural engineer, sculptor and painter Santiago Calatrava, it is based on one of his earlier sculptures “The Twisting Torso”, a white marble piece resembling the shape of a twisting human being. </w:t>
      </w:r>
    </w:p>
    <w:p w:rsidR="00C17189" w:rsidRPr="000D5609" w:rsidRDefault="00C17189" w:rsidP="00C17189">
      <w:pPr>
        <w:shd w:val="clear" w:color="auto" w:fill="FFFFFF"/>
        <w:spacing w:after="240" w:line="240" w:lineRule="auto"/>
        <w:rPr>
          <w:rFonts w:ascii="inherit" w:eastAsia="Times New Roman" w:hAnsi="inherit" w:cs="Arial"/>
          <w:color w:val="000000"/>
          <w:sz w:val="27"/>
          <w:szCs w:val="27"/>
          <w:lang w:val="en-US" w:eastAsia="da-DK"/>
        </w:rPr>
      </w:pPr>
      <w:r w:rsidRPr="000D5609">
        <w:rPr>
          <w:rFonts w:ascii="inherit" w:eastAsia="Times New Roman" w:hAnsi="inherit" w:cs="Arial"/>
          <w:color w:val="000000"/>
          <w:sz w:val="27"/>
          <w:szCs w:val="27"/>
          <w:lang w:val="en-US" w:eastAsia="da-DK"/>
        </w:rPr>
        <w:t>Turning Torso was completed in 2005, is 190 metres high, consists of nine cubes with a total of 54 stories and has a 90° twist from base to top. The top two floors comprise exclusive meeting rooms. Building started on 14 February 2001, and was finished on 1 November 2005.</w:t>
      </w:r>
      <w:r w:rsidR="0087234D">
        <w:rPr>
          <w:rFonts w:ascii="inherit" w:eastAsia="Times New Roman" w:hAnsi="inherit" w:cs="Arial"/>
          <w:color w:val="000000"/>
          <w:sz w:val="27"/>
          <w:szCs w:val="27"/>
          <w:lang w:val="en-US" w:eastAsia="da-DK"/>
        </w:rPr>
        <w:t xml:space="preserve"> </w:t>
      </w:r>
      <w:r w:rsidRPr="000D5609">
        <w:rPr>
          <w:rFonts w:ascii="inherit" w:eastAsia="Times New Roman" w:hAnsi="inherit" w:cs="Arial"/>
          <w:color w:val="000000"/>
          <w:sz w:val="27"/>
          <w:szCs w:val="27"/>
          <w:lang w:val="en-US" w:eastAsia="da-DK"/>
        </w:rPr>
        <w:t>Groups of between 10 and 75 people or more can arrange field trips to floors 53 and 54 any time during the year, and it may be possible to visit during the summer, but check first. While you’re there, walk around the Western Harbour to look at the Torso from below as well as other modern architecture in the area. </w:t>
      </w:r>
    </w:p>
    <w:p w:rsidR="00C17189" w:rsidRPr="006C1464" w:rsidRDefault="00C17189" w:rsidP="00C17189">
      <w:pPr>
        <w:shd w:val="clear" w:color="auto" w:fill="FFFFFF"/>
        <w:spacing w:after="240" w:line="240" w:lineRule="auto"/>
        <w:rPr>
          <w:rFonts w:ascii="inherit" w:eastAsia="Times New Roman" w:hAnsi="inherit" w:cs="Arial"/>
          <w:color w:val="000000"/>
          <w:sz w:val="27"/>
          <w:szCs w:val="27"/>
          <w:lang w:val="en-US" w:eastAsia="da-DK"/>
        </w:rPr>
      </w:pPr>
      <w:r w:rsidRPr="000D5609">
        <w:rPr>
          <w:rFonts w:ascii="inherit" w:eastAsia="Times New Roman" w:hAnsi="inherit" w:cs="Arial"/>
          <w:color w:val="000000"/>
          <w:sz w:val="27"/>
          <w:szCs w:val="27"/>
          <w:lang w:val="en-US" w:eastAsia="da-DK"/>
        </w:rPr>
        <w:t>  </w:t>
      </w:r>
    </w:p>
    <w:p w:rsidR="00C17189" w:rsidRPr="00C17189" w:rsidRDefault="00C17189" w:rsidP="00C17189">
      <w:pPr>
        <w:shd w:val="clear" w:color="auto" w:fill="FFFFFF"/>
        <w:spacing w:after="240" w:line="240" w:lineRule="auto"/>
        <w:rPr>
          <w:rFonts w:ascii="inherit" w:eastAsia="Times New Roman" w:hAnsi="inherit" w:cs="Arial"/>
          <w:color w:val="000000"/>
          <w:sz w:val="27"/>
          <w:szCs w:val="27"/>
          <w:lang w:eastAsia="da-DK"/>
        </w:rPr>
      </w:pPr>
      <w:r w:rsidRPr="00C17189">
        <w:rPr>
          <w:rFonts w:ascii="inherit" w:eastAsia="Times New Roman" w:hAnsi="inherit" w:cs="Arial"/>
          <w:noProof/>
          <w:color w:val="000000"/>
          <w:sz w:val="27"/>
          <w:szCs w:val="27"/>
          <w:lang w:eastAsia="da-DK"/>
        </w:rPr>
        <w:drawing>
          <wp:inline distT="0" distB="0" distL="0" distR="0" wp14:anchorId="73A8D94D" wp14:editId="2FA56013">
            <wp:extent cx="6033934" cy="2917371"/>
            <wp:effectExtent l="0" t="0" r="5080" b="0"/>
            <wp:docPr id="28" name="Billede 28" descr="Aerial photo of Turning torso, western harbor and the cold bath house in Malm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erial photo of Turning torso, western harbor and the cold bath house in Malmö"/>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7067" cy="2918886"/>
                    </a:xfrm>
                    <a:prstGeom prst="rect">
                      <a:avLst/>
                    </a:prstGeom>
                    <a:noFill/>
                    <a:ln>
                      <a:noFill/>
                    </a:ln>
                  </pic:spPr>
                </pic:pic>
              </a:graphicData>
            </a:graphic>
          </wp:inline>
        </w:drawing>
      </w:r>
    </w:p>
    <w:p w:rsidR="00C17189" w:rsidRPr="0087234D" w:rsidRDefault="00E943BB" w:rsidP="0087234D">
      <w:pPr>
        <w:pStyle w:val="Overskrift1"/>
        <w:shd w:val="clear" w:color="auto" w:fill="FFFFFF"/>
        <w:spacing w:before="180" w:after="180"/>
        <w:rPr>
          <w:rFonts w:ascii="inherit" w:hAnsi="inherit" w:cs="Arial"/>
          <w:b w:val="0"/>
          <w:bCs w:val="0"/>
          <w:color w:val="000000"/>
          <w:sz w:val="66"/>
          <w:szCs w:val="66"/>
        </w:rPr>
      </w:pPr>
      <w:r w:rsidRPr="0087234D">
        <w:rPr>
          <w:rFonts w:ascii="inherit" w:hAnsi="inherit" w:cs="Arial"/>
          <w:b w:val="0"/>
          <w:bCs w:val="0"/>
          <w:color w:val="000000"/>
          <w:sz w:val="66"/>
          <w:szCs w:val="66"/>
        </w:rPr>
        <w:lastRenderedPageBreak/>
        <w:t xml:space="preserve">Scaniaparken </w:t>
      </w:r>
    </w:p>
    <w:p w:rsidR="00E943BB" w:rsidRDefault="00E943BB" w:rsidP="00E943BB">
      <w:pPr>
        <w:pStyle w:val="preamble"/>
        <w:shd w:val="clear" w:color="auto" w:fill="FFFFFF"/>
        <w:spacing w:before="0" w:beforeAutospacing="0" w:after="240" w:afterAutospacing="0"/>
        <w:rPr>
          <w:rFonts w:ascii="inherit" w:hAnsi="inherit" w:cs="Arial"/>
          <w:color w:val="000000"/>
          <w:sz w:val="27"/>
          <w:szCs w:val="27"/>
        </w:rPr>
      </w:pPr>
      <w:r>
        <w:rPr>
          <w:rFonts w:ascii="inherit" w:hAnsi="inherit" w:cs="Arial"/>
          <w:color w:val="000000"/>
          <w:sz w:val="27"/>
          <w:szCs w:val="27"/>
        </w:rPr>
        <w:t>i Malmö är en "doldis" för många Malmöbor. Kanske för att den inte är riktigt så lummig som många föreställer sig att en park ska vara.</w:t>
      </w:r>
    </w:p>
    <w:p w:rsidR="00E943BB" w:rsidRDefault="00E943BB" w:rsidP="00E943BB">
      <w:pPr>
        <w:shd w:val="clear" w:color="auto" w:fill="FFFFFF"/>
        <w:spacing w:line="0" w:lineRule="auto"/>
        <w:rPr>
          <w:rFonts w:ascii="Arial" w:hAnsi="Arial" w:cs="Arial"/>
          <w:color w:val="000000"/>
          <w:sz w:val="27"/>
          <w:szCs w:val="27"/>
        </w:rPr>
      </w:pPr>
      <w:r>
        <w:rPr>
          <w:rFonts w:ascii="Arial" w:hAnsi="Arial" w:cs="Arial"/>
          <w:noProof/>
          <w:color w:val="000000"/>
          <w:sz w:val="27"/>
          <w:szCs w:val="27"/>
          <w:lang w:eastAsia="da-DK"/>
        </w:rPr>
        <w:drawing>
          <wp:inline distT="0" distB="0" distL="0" distR="0">
            <wp:extent cx="6041572" cy="4030385"/>
            <wp:effectExtent l="0" t="0" r="0" b="8255"/>
            <wp:docPr id="2" name="Billede 2" descr="Scaniapa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iapark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5962" cy="4033313"/>
                    </a:xfrm>
                    <a:prstGeom prst="rect">
                      <a:avLst/>
                    </a:prstGeom>
                    <a:noFill/>
                    <a:ln>
                      <a:noFill/>
                    </a:ln>
                  </pic:spPr>
                </pic:pic>
              </a:graphicData>
            </a:graphic>
          </wp:inline>
        </w:drawing>
      </w:r>
    </w:p>
    <w:p w:rsidR="00E943BB" w:rsidRDefault="00E943BB" w:rsidP="00E943BB">
      <w:pPr>
        <w:pStyle w:val="Normal1"/>
        <w:shd w:val="clear" w:color="auto" w:fill="FFFFFF"/>
        <w:spacing w:before="0" w:beforeAutospacing="0" w:after="240" w:afterAutospacing="0"/>
        <w:rPr>
          <w:rFonts w:ascii="inherit" w:hAnsi="inherit" w:cs="Arial"/>
          <w:color w:val="000000"/>
          <w:sz w:val="27"/>
          <w:szCs w:val="27"/>
        </w:rPr>
      </w:pPr>
      <w:r>
        <w:rPr>
          <w:rFonts w:ascii="inherit" w:hAnsi="inherit" w:cs="Arial"/>
          <w:color w:val="000000"/>
          <w:sz w:val="27"/>
          <w:szCs w:val="27"/>
        </w:rPr>
        <w:t>Scaniaparken anlades 1990-91 och tillkom i samband med att SAAB:s bilfabrik etablerades på det gamla Kockumsområdet i Västra Hamnen. Parken är ritad av landskapsarkitekt Jörgen Carlsson.</w:t>
      </w:r>
      <w:r w:rsidR="00E26321">
        <w:rPr>
          <w:rFonts w:ascii="inherit" w:hAnsi="inherit" w:cs="Arial"/>
          <w:color w:val="000000"/>
          <w:sz w:val="27"/>
          <w:szCs w:val="27"/>
        </w:rPr>
        <w:t xml:space="preserve"> </w:t>
      </w:r>
      <w:r>
        <w:rPr>
          <w:rFonts w:ascii="inherit" w:hAnsi="inherit" w:cs="Arial"/>
          <w:color w:val="000000"/>
          <w:sz w:val="27"/>
          <w:szCs w:val="27"/>
        </w:rPr>
        <w:t>Den södra delen av parken bebyggdes i samband med bomässan Bo01 och ersattes då delvis av Daniaparken.</w:t>
      </w:r>
    </w:p>
    <w:p w:rsidR="00E943BB" w:rsidRDefault="00E943BB" w:rsidP="00E943BB">
      <w:pPr>
        <w:pStyle w:val="Overskrift2"/>
        <w:shd w:val="clear" w:color="auto" w:fill="FFFFFF"/>
        <w:spacing w:before="240" w:beforeAutospacing="0" w:after="120" w:afterAutospacing="0"/>
        <w:rPr>
          <w:rFonts w:ascii="inherit" w:hAnsi="inherit" w:cs="Arial"/>
          <w:b w:val="0"/>
          <w:bCs w:val="0"/>
          <w:color w:val="000000"/>
          <w:sz w:val="49"/>
          <w:szCs w:val="49"/>
        </w:rPr>
      </w:pPr>
      <w:r>
        <w:rPr>
          <w:rFonts w:ascii="inherit" w:hAnsi="inherit" w:cs="Arial"/>
          <w:b w:val="0"/>
          <w:bCs w:val="0"/>
          <w:color w:val="000000"/>
          <w:sz w:val="49"/>
          <w:szCs w:val="49"/>
        </w:rPr>
        <w:t>Scaniabadet</w:t>
      </w:r>
    </w:p>
    <w:p w:rsidR="00E943BB" w:rsidRDefault="00E943BB" w:rsidP="00E26321">
      <w:pPr>
        <w:pStyle w:val="Normal1"/>
        <w:shd w:val="clear" w:color="auto" w:fill="FFFFFF"/>
        <w:spacing w:before="0" w:beforeAutospacing="0" w:after="240" w:afterAutospacing="0"/>
        <w:rPr>
          <w:rFonts w:ascii="inherit" w:hAnsi="inherit" w:cs="Arial"/>
          <w:color w:val="000000"/>
          <w:sz w:val="27"/>
          <w:szCs w:val="27"/>
        </w:rPr>
      </w:pPr>
      <w:r>
        <w:rPr>
          <w:rFonts w:ascii="inherit" w:hAnsi="inherit" w:cs="Arial"/>
          <w:color w:val="000000"/>
          <w:sz w:val="27"/>
          <w:szCs w:val="27"/>
        </w:rPr>
        <w:t xml:space="preserve">2005 byggdes en ny badplats i parken; </w:t>
      </w:r>
      <w:hyperlink r:id="rId10" w:history="1">
        <w:r>
          <w:rPr>
            <w:rStyle w:val="Hyperlink"/>
            <w:rFonts w:ascii="inherit" w:hAnsi="inherit" w:cs="Arial"/>
            <w:color w:val="007896"/>
            <w:sz w:val="27"/>
            <w:szCs w:val="27"/>
          </w:rPr>
          <w:t>Scaniabadet</w:t>
        </w:r>
      </w:hyperlink>
      <w:r>
        <w:rPr>
          <w:rFonts w:ascii="inherit" w:hAnsi="inherit" w:cs="Arial"/>
          <w:color w:val="000000"/>
          <w:sz w:val="27"/>
          <w:szCs w:val="27"/>
        </w:rPr>
        <w:t>. Därmed har Malmöborna fått ytterligare en enormt populär badplats - ett havsbad med rejäla bad- och solbryggor och hög servicenivå.</w:t>
      </w:r>
      <w:r w:rsidR="00E26321">
        <w:rPr>
          <w:rFonts w:ascii="inherit" w:hAnsi="inherit" w:cs="Arial"/>
          <w:color w:val="000000"/>
          <w:sz w:val="27"/>
          <w:szCs w:val="27"/>
        </w:rPr>
        <w:t xml:space="preserve"> </w:t>
      </w:r>
      <w:r>
        <w:rPr>
          <w:rFonts w:ascii="inherit" w:hAnsi="inherit" w:cs="Arial"/>
          <w:color w:val="000000"/>
          <w:sz w:val="27"/>
          <w:szCs w:val="27"/>
        </w:rPr>
        <w:t>Det är ont om "naturlig" natur i Malmö och Västra Hamnen. Därför har man med Ankarparken istället skapat ett helt eget ekosystem. Träd, andra växter och vatten, ger boende och besökare intrycket av att de går in i olika biotoper av den svenska naturen.</w:t>
      </w:r>
    </w:p>
    <w:p w:rsidR="00E943BB" w:rsidRDefault="00E943BB" w:rsidP="00E943BB">
      <w:pPr>
        <w:shd w:val="clear" w:color="auto" w:fill="FFFFFF"/>
        <w:spacing w:line="0" w:lineRule="auto"/>
        <w:rPr>
          <w:rFonts w:ascii="Arial" w:hAnsi="Arial" w:cs="Arial"/>
          <w:color w:val="000000"/>
          <w:sz w:val="27"/>
          <w:szCs w:val="27"/>
        </w:rPr>
      </w:pPr>
    </w:p>
    <w:p w:rsidR="00E943BB" w:rsidRDefault="00E943BB" w:rsidP="00E943BB">
      <w:pPr>
        <w:pStyle w:val="sv-portlet-image-caption"/>
        <w:shd w:val="clear" w:color="auto" w:fill="FFFFFF"/>
        <w:spacing w:before="90" w:beforeAutospacing="0" w:after="360" w:afterAutospacing="0" w:line="300" w:lineRule="atLeast"/>
        <w:rPr>
          <w:rFonts w:ascii="Arial" w:hAnsi="Arial" w:cs="Arial"/>
          <w:color w:val="000000"/>
          <w:sz w:val="21"/>
          <w:szCs w:val="21"/>
        </w:rPr>
      </w:pPr>
    </w:p>
    <w:p w:rsidR="00E943BB" w:rsidRDefault="00E943BB" w:rsidP="00E943BB">
      <w:pPr>
        <w:pStyle w:val="Overskrift2"/>
        <w:shd w:val="clear" w:color="auto" w:fill="FFFFFF"/>
        <w:spacing w:before="240" w:beforeAutospacing="0" w:after="120" w:afterAutospacing="0"/>
        <w:rPr>
          <w:rFonts w:ascii="inherit" w:hAnsi="inherit" w:cs="Arial"/>
          <w:b w:val="0"/>
          <w:bCs w:val="0"/>
          <w:color w:val="000000"/>
          <w:sz w:val="49"/>
          <w:szCs w:val="49"/>
        </w:rPr>
      </w:pPr>
      <w:r>
        <w:rPr>
          <w:rFonts w:ascii="inherit" w:hAnsi="inherit" w:cs="Arial"/>
          <w:b w:val="0"/>
          <w:bCs w:val="0"/>
          <w:color w:val="000000"/>
          <w:sz w:val="49"/>
          <w:szCs w:val="49"/>
        </w:rPr>
        <w:lastRenderedPageBreak/>
        <w:t>Miljöpedagogik</w:t>
      </w:r>
    </w:p>
    <w:p w:rsidR="00E943BB" w:rsidRDefault="00E943BB" w:rsidP="00E943BB">
      <w:pPr>
        <w:pStyle w:val="Normal1"/>
        <w:shd w:val="clear" w:color="auto" w:fill="FFFFFF"/>
        <w:spacing w:before="0" w:beforeAutospacing="0" w:after="240" w:afterAutospacing="0"/>
        <w:rPr>
          <w:rFonts w:ascii="inherit" w:hAnsi="inherit" w:cs="Arial"/>
          <w:color w:val="000000"/>
          <w:sz w:val="27"/>
          <w:szCs w:val="27"/>
        </w:rPr>
      </w:pPr>
      <w:r>
        <w:rPr>
          <w:rFonts w:ascii="inherit" w:hAnsi="inherit" w:cs="Arial"/>
          <w:color w:val="000000"/>
          <w:sz w:val="27"/>
          <w:szCs w:val="27"/>
        </w:rPr>
        <w:t>Ankarparken är speciell därför att den är en "hydroglyph", det vill säga en park som innebär till synes flytande kompositioner av olika biotoper. De olika biotoperna, bland annat ett alkärr, en ekdunge och en bokdunge, ligger utspridda som öar i en gräsyta.</w:t>
      </w:r>
      <w:r w:rsidR="00E26321">
        <w:rPr>
          <w:rFonts w:ascii="inherit" w:hAnsi="inherit" w:cs="Arial"/>
          <w:color w:val="000000"/>
          <w:sz w:val="27"/>
          <w:szCs w:val="27"/>
        </w:rPr>
        <w:t xml:space="preserve"> </w:t>
      </w:r>
      <w:r>
        <w:rPr>
          <w:rFonts w:ascii="inherit" w:hAnsi="inherit" w:cs="Arial"/>
          <w:color w:val="000000"/>
          <w:sz w:val="27"/>
          <w:szCs w:val="27"/>
        </w:rPr>
        <w:t>Parkens idé knyter an till Malmö stads ambitioner att kunna använda stadens parker i utbildningssyfte - "miljöpedagogiska parker".</w:t>
      </w:r>
    </w:p>
    <w:p w:rsidR="00E943BB" w:rsidRDefault="00E943BB" w:rsidP="00E943BB">
      <w:pPr>
        <w:pStyle w:val="Overskrift2"/>
        <w:shd w:val="clear" w:color="auto" w:fill="FFFFFF"/>
        <w:spacing w:before="240" w:beforeAutospacing="0" w:after="120" w:afterAutospacing="0"/>
        <w:rPr>
          <w:rFonts w:ascii="inherit" w:hAnsi="inherit" w:cs="Arial"/>
          <w:b w:val="0"/>
          <w:bCs w:val="0"/>
          <w:color w:val="000000"/>
          <w:sz w:val="49"/>
          <w:szCs w:val="49"/>
        </w:rPr>
      </w:pPr>
      <w:r>
        <w:rPr>
          <w:rFonts w:ascii="inherit" w:hAnsi="inherit" w:cs="Arial"/>
          <w:b w:val="0"/>
          <w:bCs w:val="0"/>
          <w:color w:val="000000"/>
          <w:sz w:val="49"/>
          <w:szCs w:val="49"/>
        </w:rPr>
        <w:t>Saltvatten i kanalen</w:t>
      </w:r>
    </w:p>
    <w:p w:rsidR="00E943BB" w:rsidRPr="00CB38FA" w:rsidRDefault="00E943BB" w:rsidP="00CB38FA">
      <w:pPr>
        <w:pStyle w:val="Normal1"/>
        <w:shd w:val="clear" w:color="auto" w:fill="FFFFFF"/>
        <w:spacing w:before="0" w:beforeAutospacing="0" w:after="240" w:afterAutospacing="0"/>
        <w:rPr>
          <w:rFonts w:ascii="inherit" w:hAnsi="inherit" w:cs="Arial"/>
          <w:color w:val="000000"/>
          <w:sz w:val="27"/>
          <w:szCs w:val="27"/>
        </w:rPr>
      </w:pPr>
      <w:r>
        <w:rPr>
          <w:rFonts w:ascii="inherit" w:hAnsi="inherit" w:cs="Arial"/>
          <w:color w:val="000000"/>
          <w:sz w:val="27"/>
          <w:szCs w:val="27"/>
        </w:rPr>
        <w:t>En viktig del av parken är kanalen med saltvatten från Öresund. Vattnet är ett vackert blickfång, kanalen är bred och har mot parken en kurvig strandlinje. Förutom de rundade biotoperna med växtlighet finns i parken breda, raka bryggor och broar i vindlande kedjor. Parken ska vara en plats med ständiga upplevelser och överraskningsmoment.</w:t>
      </w:r>
      <w:r w:rsidR="00E26321">
        <w:rPr>
          <w:rFonts w:ascii="inherit" w:hAnsi="inherit" w:cs="Arial"/>
          <w:color w:val="000000"/>
          <w:sz w:val="27"/>
          <w:szCs w:val="27"/>
        </w:rPr>
        <w:t xml:space="preserve"> </w:t>
      </w:r>
      <w:r>
        <w:rPr>
          <w:rFonts w:ascii="inherit" w:hAnsi="inherit" w:cs="Arial"/>
          <w:color w:val="000000"/>
          <w:sz w:val="27"/>
          <w:szCs w:val="27"/>
        </w:rPr>
        <w:t>Parkens material består av mycket järn, asfalt och betong, vilka är typiska för gamla hamnområden och kuststäder.</w:t>
      </w:r>
    </w:p>
    <w:p w:rsidR="00E943BB" w:rsidRDefault="00CB38FA" w:rsidP="00E943BB">
      <w:pPr>
        <w:pStyle w:val="Normal1"/>
        <w:shd w:val="clear" w:color="auto" w:fill="FFFFFF"/>
        <w:spacing w:before="0" w:beforeAutospacing="0" w:after="240" w:afterAutospacing="0"/>
        <w:rPr>
          <w:rFonts w:ascii="inherit" w:hAnsi="inherit" w:cs="Arial"/>
          <w:color w:val="000000"/>
          <w:sz w:val="27"/>
          <w:szCs w:val="27"/>
        </w:rPr>
      </w:pPr>
      <w:r>
        <w:rPr>
          <w:rFonts w:ascii="inherit" w:hAnsi="inherit" w:cs="Arial"/>
          <w:color w:val="000000"/>
          <w:sz w:val="27"/>
          <w:szCs w:val="27"/>
        </w:rPr>
        <w:t xml:space="preserve">Arkitekt </w:t>
      </w:r>
      <w:r w:rsidR="00E943BB">
        <w:rPr>
          <w:rFonts w:ascii="inherit" w:hAnsi="inherit" w:cs="Arial"/>
          <w:color w:val="000000"/>
          <w:sz w:val="27"/>
          <w:szCs w:val="27"/>
        </w:rPr>
        <w:t>Stig L Andersson, APS Landskapsarkitekter i Köpenhamn. Ankarparken var klar till den internationella bomässan Bo01, 2001.</w:t>
      </w:r>
    </w:p>
    <w:p w:rsidR="00102A85" w:rsidRDefault="00102A85" w:rsidP="00102A85">
      <w:pPr>
        <w:pStyle w:val="Overskrift1"/>
        <w:shd w:val="clear" w:color="auto" w:fill="FFFFFF"/>
        <w:spacing w:before="180" w:after="180"/>
        <w:rPr>
          <w:rFonts w:ascii="inherit" w:hAnsi="inherit" w:cs="Arial"/>
          <w:b w:val="0"/>
          <w:bCs w:val="0"/>
          <w:color w:val="000000"/>
          <w:sz w:val="66"/>
          <w:szCs w:val="66"/>
        </w:rPr>
      </w:pPr>
      <w:r>
        <w:rPr>
          <w:rFonts w:ascii="inherit" w:hAnsi="inherit" w:cs="Arial"/>
          <w:b w:val="0"/>
          <w:bCs w:val="0"/>
          <w:color w:val="000000"/>
          <w:sz w:val="66"/>
          <w:szCs w:val="66"/>
        </w:rPr>
        <w:t>Malmöhus slott</w:t>
      </w:r>
    </w:p>
    <w:p w:rsidR="00102A85" w:rsidRDefault="00102A85" w:rsidP="00102A85">
      <w:pPr>
        <w:shd w:val="clear" w:color="auto" w:fill="FFFFFF"/>
        <w:rPr>
          <w:rFonts w:ascii="Arial" w:hAnsi="Arial" w:cs="Arial"/>
          <w:vanish/>
          <w:color w:val="000000"/>
          <w:sz w:val="27"/>
          <w:szCs w:val="27"/>
        </w:rPr>
      </w:pPr>
      <w:r>
        <w:rPr>
          <w:rStyle w:val="af-sitetoolspublishedtext"/>
          <w:rFonts w:ascii="Arial" w:hAnsi="Arial" w:cs="Arial"/>
          <w:vanish/>
          <w:color w:val="000000"/>
          <w:sz w:val="27"/>
          <w:szCs w:val="27"/>
        </w:rPr>
        <w:t>Uppdaterad</w:t>
      </w:r>
      <w:r>
        <w:rPr>
          <w:rFonts w:ascii="Arial" w:hAnsi="Arial" w:cs="Arial"/>
          <w:vanish/>
          <w:color w:val="000000"/>
          <w:sz w:val="27"/>
          <w:szCs w:val="27"/>
        </w:rPr>
        <w:t> </w:t>
      </w:r>
      <w:r>
        <w:rPr>
          <w:rStyle w:val="af-sitetoolspublisheddate"/>
          <w:rFonts w:ascii="Arial" w:hAnsi="Arial" w:cs="Arial"/>
          <w:vanish/>
          <w:color w:val="000000"/>
          <w:sz w:val="27"/>
          <w:szCs w:val="27"/>
        </w:rPr>
        <w:t>9 februari 2021</w:t>
      </w:r>
    </w:p>
    <w:p w:rsidR="00102A85" w:rsidRDefault="00102A85" w:rsidP="00102A85">
      <w:pPr>
        <w:shd w:val="clear" w:color="auto" w:fill="FFFFFF"/>
        <w:rPr>
          <w:rFonts w:ascii="Arial" w:hAnsi="Arial" w:cs="Arial"/>
          <w:vanish/>
          <w:color w:val="000000"/>
          <w:sz w:val="27"/>
          <w:szCs w:val="27"/>
        </w:rPr>
      </w:pPr>
      <w:r>
        <w:rPr>
          <w:rStyle w:val="af-sitetoolsitemtext"/>
          <w:rFonts w:ascii="Arial" w:hAnsi="Arial" w:cs="Arial"/>
          <w:vanish/>
          <w:color w:val="000000"/>
          <w:sz w:val="27"/>
          <w:szCs w:val="27"/>
        </w:rPr>
        <w:t>Skriv ut</w:t>
      </w:r>
    </w:p>
    <w:p w:rsidR="00102A85" w:rsidRPr="000D5609" w:rsidRDefault="00102A85" w:rsidP="00DC7F8F">
      <w:pPr>
        <w:pStyle w:val="preamble"/>
        <w:shd w:val="clear" w:color="auto" w:fill="FFFFFF"/>
        <w:spacing w:before="0" w:beforeAutospacing="0" w:after="240" w:afterAutospacing="0"/>
        <w:rPr>
          <w:rFonts w:ascii="inherit" w:hAnsi="inherit" w:cs="Arial"/>
          <w:color w:val="000000"/>
          <w:sz w:val="27"/>
          <w:szCs w:val="27"/>
        </w:rPr>
      </w:pPr>
      <w:r>
        <w:rPr>
          <w:rFonts w:ascii="inherit" w:hAnsi="inherit" w:cs="Arial"/>
          <w:color w:val="000000"/>
          <w:sz w:val="27"/>
          <w:szCs w:val="27"/>
        </w:rPr>
        <w:t>Slottet Malmöhus är Nordens äldsta bevarade renässansslott. Av Erik av Pommerns kastell från 1434 finns fortfarande rester bevarade i det slott som stod klart vid 1500-talets mitt.</w:t>
      </w:r>
      <w:r w:rsidR="00DC7F8F">
        <w:rPr>
          <w:rFonts w:ascii="inherit" w:hAnsi="inherit" w:cs="Arial"/>
          <w:color w:val="000000"/>
          <w:sz w:val="27"/>
          <w:szCs w:val="27"/>
        </w:rPr>
        <w:t xml:space="preserve"> </w:t>
      </w:r>
      <w:r w:rsidRPr="000D5609">
        <w:rPr>
          <w:rFonts w:ascii="inherit" w:hAnsi="inherit" w:cs="Arial"/>
          <w:color w:val="000000"/>
          <w:sz w:val="27"/>
          <w:szCs w:val="27"/>
        </w:rPr>
        <w:t>Malmöhus var från början</w:t>
      </w:r>
      <w:r>
        <w:rPr>
          <w:rFonts w:ascii="inherit" w:hAnsi="inherit" w:cs="Arial"/>
          <w:color w:val="000000"/>
          <w:sz w:val="27"/>
          <w:szCs w:val="27"/>
        </w:rPr>
        <w:t xml:space="preserve"> </w:t>
      </w:r>
      <w:r w:rsidRPr="000D5609">
        <w:rPr>
          <w:rFonts w:ascii="inherit" w:hAnsi="inherit" w:cs="Arial"/>
          <w:color w:val="000000"/>
          <w:sz w:val="27"/>
          <w:szCs w:val="27"/>
        </w:rPr>
        <w:t>en mindre fästning,</w:t>
      </w:r>
      <w:r>
        <w:rPr>
          <w:rFonts w:ascii="inherit" w:hAnsi="inherit" w:cs="Arial"/>
          <w:color w:val="000000"/>
          <w:sz w:val="27"/>
          <w:szCs w:val="27"/>
        </w:rPr>
        <w:t xml:space="preserve"> </w:t>
      </w:r>
      <w:r w:rsidRPr="000D5609">
        <w:rPr>
          <w:rFonts w:ascii="inherit" w:hAnsi="inherit" w:cs="Arial"/>
          <w:color w:val="000000"/>
          <w:sz w:val="27"/>
          <w:szCs w:val="27"/>
        </w:rPr>
        <w:t>som Erik av Pommern lät bygga år 1434.</w:t>
      </w:r>
      <w:r w:rsidR="00DC7F8F">
        <w:rPr>
          <w:rFonts w:ascii="inherit" w:hAnsi="inherit" w:cs="Arial"/>
          <w:color w:val="000000"/>
          <w:sz w:val="27"/>
          <w:szCs w:val="27"/>
        </w:rPr>
        <w:t xml:space="preserve"> </w:t>
      </w:r>
      <w:r w:rsidRPr="000D5609">
        <w:rPr>
          <w:rFonts w:ascii="inherit" w:hAnsi="inherit" w:cs="Arial"/>
          <w:color w:val="000000"/>
          <w:sz w:val="27"/>
          <w:szCs w:val="27"/>
        </w:rPr>
        <w:t>Erik av Pommern var kung</w:t>
      </w:r>
      <w:r>
        <w:rPr>
          <w:rFonts w:ascii="inherit" w:hAnsi="inherit" w:cs="Arial"/>
          <w:color w:val="000000"/>
          <w:sz w:val="27"/>
          <w:szCs w:val="27"/>
        </w:rPr>
        <w:t xml:space="preserve"> </w:t>
      </w:r>
      <w:r w:rsidRPr="000D5609">
        <w:rPr>
          <w:rFonts w:ascii="inherit" w:hAnsi="inherit" w:cs="Arial"/>
          <w:color w:val="000000"/>
          <w:sz w:val="27"/>
          <w:szCs w:val="27"/>
        </w:rPr>
        <w:t>över Danmark, Sverige och Norge.</w:t>
      </w:r>
    </w:p>
    <w:p w:rsidR="00102A85" w:rsidRPr="000D5609" w:rsidRDefault="00102A85" w:rsidP="00102A85">
      <w:pPr>
        <w:pStyle w:val="Normal1"/>
        <w:shd w:val="clear" w:color="auto" w:fill="FFFFFF"/>
        <w:spacing w:before="0" w:beforeAutospacing="0" w:after="240" w:afterAutospacing="0"/>
        <w:rPr>
          <w:rFonts w:ascii="inherit" w:hAnsi="inherit" w:cs="Arial"/>
          <w:color w:val="000000"/>
          <w:sz w:val="27"/>
          <w:szCs w:val="27"/>
        </w:rPr>
      </w:pPr>
      <w:r w:rsidRPr="000D5609">
        <w:rPr>
          <w:rFonts w:ascii="inherit" w:hAnsi="inherit" w:cs="Arial"/>
          <w:color w:val="000000"/>
          <w:sz w:val="27"/>
          <w:szCs w:val="27"/>
        </w:rPr>
        <w:t>Under medeltiden</w:t>
      </w:r>
      <w:r>
        <w:rPr>
          <w:rFonts w:ascii="inherit" w:hAnsi="inherit" w:cs="Arial"/>
          <w:color w:val="000000"/>
          <w:sz w:val="27"/>
          <w:szCs w:val="27"/>
        </w:rPr>
        <w:t xml:space="preserve"> </w:t>
      </w:r>
      <w:r w:rsidRPr="000D5609">
        <w:rPr>
          <w:rFonts w:ascii="inherit" w:hAnsi="inherit" w:cs="Arial"/>
          <w:color w:val="000000"/>
          <w:sz w:val="27"/>
          <w:szCs w:val="27"/>
        </w:rPr>
        <w:t>gjorde danskarna mynt på Malmöhus.</w:t>
      </w:r>
      <w:r>
        <w:rPr>
          <w:rFonts w:ascii="inherit" w:hAnsi="inherit" w:cs="Arial"/>
          <w:color w:val="000000"/>
          <w:sz w:val="27"/>
          <w:szCs w:val="27"/>
        </w:rPr>
        <w:t xml:space="preserve"> </w:t>
      </w:r>
      <w:r w:rsidRPr="000D5609">
        <w:rPr>
          <w:rFonts w:ascii="inherit" w:hAnsi="inherit" w:cs="Arial"/>
          <w:color w:val="000000"/>
          <w:sz w:val="27"/>
          <w:szCs w:val="27"/>
        </w:rPr>
        <w:t>På 1500-talet byggde</w:t>
      </w:r>
      <w:r>
        <w:rPr>
          <w:rFonts w:ascii="inherit" w:hAnsi="inherit" w:cs="Arial"/>
          <w:color w:val="000000"/>
          <w:sz w:val="27"/>
          <w:szCs w:val="27"/>
        </w:rPr>
        <w:t xml:space="preserve"> </w:t>
      </w:r>
      <w:r w:rsidRPr="000D5609">
        <w:rPr>
          <w:rFonts w:ascii="inherit" w:hAnsi="inherit" w:cs="Arial"/>
          <w:color w:val="000000"/>
          <w:sz w:val="27"/>
          <w:szCs w:val="27"/>
        </w:rPr>
        <w:t>kung Kristian den tredje</w:t>
      </w:r>
      <w:r>
        <w:rPr>
          <w:rFonts w:ascii="inherit" w:hAnsi="inherit" w:cs="Arial"/>
          <w:color w:val="000000"/>
          <w:sz w:val="27"/>
          <w:szCs w:val="27"/>
        </w:rPr>
        <w:t xml:space="preserve"> </w:t>
      </w:r>
      <w:r w:rsidRPr="000D5609">
        <w:rPr>
          <w:rFonts w:ascii="inherit" w:hAnsi="inherit" w:cs="Arial"/>
          <w:color w:val="000000"/>
          <w:sz w:val="27"/>
          <w:szCs w:val="27"/>
        </w:rPr>
        <w:t>om fästningen till ett praktfull slott.</w:t>
      </w:r>
      <w:r>
        <w:rPr>
          <w:rFonts w:ascii="inherit" w:hAnsi="inherit" w:cs="Arial"/>
          <w:color w:val="000000"/>
          <w:sz w:val="27"/>
          <w:szCs w:val="27"/>
        </w:rPr>
        <w:t xml:space="preserve"> </w:t>
      </w:r>
      <w:r w:rsidRPr="000D5609">
        <w:rPr>
          <w:rFonts w:ascii="inherit" w:hAnsi="inherit" w:cs="Arial"/>
          <w:color w:val="000000"/>
          <w:sz w:val="27"/>
          <w:szCs w:val="27"/>
        </w:rPr>
        <w:t>Slottet blev bostad åt länsherren</w:t>
      </w:r>
      <w:r>
        <w:rPr>
          <w:rFonts w:ascii="inherit" w:hAnsi="inherit" w:cs="Arial"/>
          <w:color w:val="000000"/>
          <w:sz w:val="27"/>
          <w:szCs w:val="27"/>
        </w:rPr>
        <w:t xml:space="preserve"> o</w:t>
      </w:r>
      <w:r w:rsidRPr="000D5609">
        <w:rPr>
          <w:rFonts w:ascii="inherit" w:hAnsi="inherit" w:cs="Arial"/>
          <w:color w:val="000000"/>
          <w:sz w:val="27"/>
          <w:szCs w:val="27"/>
        </w:rPr>
        <w:t>ch ibland kungen.</w:t>
      </w:r>
      <w:r>
        <w:rPr>
          <w:rFonts w:ascii="inherit" w:hAnsi="inherit" w:cs="Arial"/>
          <w:color w:val="000000"/>
          <w:sz w:val="27"/>
          <w:szCs w:val="27"/>
        </w:rPr>
        <w:t xml:space="preserve"> </w:t>
      </w:r>
      <w:r w:rsidRPr="000D5609">
        <w:rPr>
          <w:rFonts w:ascii="inherit" w:hAnsi="inherit" w:cs="Arial"/>
          <w:color w:val="000000"/>
          <w:sz w:val="27"/>
          <w:szCs w:val="27"/>
        </w:rPr>
        <w:t>Kronprins Fredrik hade fester på slottet.</w:t>
      </w:r>
      <w:r w:rsidR="00DC7F8F">
        <w:rPr>
          <w:rFonts w:ascii="inherit" w:hAnsi="inherit" w:cs="Arial"/>
          <w:color w:val="000000"/>
          <w:sz w:val="27"/>
          <w:szCs w:val="27"/>
        </w:rPr>
        <w:t xml:space="preserve"> </w:t>
      </w:r>
      <w:r w:rsidRPr="000D5609">
        <w:rPr>
          <w:rFonts w:ascii="inherit" w:hAnsi="inherit" w:cs="Arial"/>
          <w:color w:val="000000"/>
          <w:sz w:val="27"/>
          <w:szCs w:val="27"/>
        </w:rPr>
        <w:t>Runt slottet grävde man en vallgrav</w:t>
      </w:r>
      <w:r>
        <w:rPr>
          <w:rFonts w:ascii="inherit" w:hAnsi="inherit" w:cs="Arial"/>
          <w:color w:val="000000"/>
          <w:sz w:val="27"/>
          <w:szCs w:val="27"/>
        </w:rPr>
        <w:t xml:space="preserve"> </w:t>
      </w:r>
      <w:r w:rsidRPr="000D5609">
        <w:rPr>
          <w:rFonts w:ascii="inherit" w:hAnsi="inherit" w:cs="Arial"/>
          <w:color w:val="000000"/>
          <w:sz w:val="27"/>
          <w:szCs w:val="27"/>
        </w:rPr>
        <w:t>och byggde torn med kanoner.</w:t>
      </w:r>
    </w:p>
    <w:p w:rsidR="00102A85" w:rsidRPr="000D5609" w:rsidRDefault="00102A85" w:rsidP="00102A85">
      <w:pPr>
        <w:pStyle w:val="Normal1"/>
        <w:shd w:val="clear" w:color="auto" w:fill="FFFFFF"/>
        <w:spacing w:before="0" w:beforeAutospacing="0" w:after="240" w:afterAutospacing="0"/>
        <w:rPr>
          <w:rFonts w:ascii="inherit" w:hAnsi="inherit" w:cs="Arial"/>
          <w:color w:val="000000"/>
          <w:sz w:val="27"/>
          <w:szCs w:val="27"/>
        </w:rPr>
      </w:pPr>
      <w:r w:rsidRPr="000D5609">
        <w:rPr>
          <w:rFonts w:ascii="inherit" w:hAnsi="inherit" w:cs="Arial"/>
          <w:color w:val="000000"/>
          <w:sz w:val="27"/>
          <w:szCs w:val="27"/>
        </w:rPr>
        <w:t>År 1658 blev Skåne svenskt.</w:t>
      </w:r>
      <w:r>
        <w:rPr>
          <w:rFonts w:ascii="inherit" w:hAnsi="inherit" w:cs="Arial"/>
          <w:color w:val="000000"/>
          <w:sz w:val="27"/>
          <w:szCs w:val="27"/>
        </w:rPr>
        <w:t xml:space="preserve"> </w:t>
      </w:r>
      <w:r w:rsidRPr="000D5609">
        <w:rPr>
          <w:rFonts w:ascii="inherit" w:hAnsi="inherit" w:cs="Arial"/>
          <w:color w:val="000000"/>
          <w:sz w:val="27"/>
          <w:szCs w:val="27"/>
        </w:rPr>
        <w:t>En tid efter att krigen mot Danmark var slut</w:t>
      </w:r>
      <w:r>
        <w:rPr>
          <w:rFonts w:ascii="inherit" w:hAnsi="inherit" w:cs="Arial"/>
          <w:color w:val="000000"/>
          <w:sz w:val="27"/>
          <w:szCs w:val="27"/>
        </w:rPr>
        <w:t xml:space="preserve"> </w:t>
      </w:r>
      <w:r w:rsidRPr="000D5609">
        <w:rPr>
          <w:rFonts w:ascii="inherit" w:hAnsi="inherit" w:cs="Arial"/>
          <w:color w:val="000000"/>
          <w:sz w:val="27"/>
          <w:szCs w:val="27"/>
        </w:rPr>
        <w:t>behövde inte Sveriges försvar slottet.</w:t>
      </w:r>
      <w:r>
        <w:rPr>
          <w:rFonts w:ascii="inherit" w:hAnsi="inherit" w:cs="Arial"/>
          <w:color w:val="000000"/>
          <w:sz w:val="27"/>
          <w:szCs w:val="27"/>
        </w:rPr>
        <w:t xml:space="preserve"> </w:t>
      </w:r>
      <w:r w:rsidRPr="000D5609">
        <w:rPr>
          <w:rFonts w:ascii="inherit" w:hAnsi="inherit" w:cs="Arial"/>
          <w:color w:val="000000"/>
          <w:sz w:val="27"/>
          <w:szCs w:val="27"/>
        </w:rPr>
        <w:t>Det blev istället förråd</w:t>
      </w:r>
      <w:r>
        <w:rPr>
          <w:rFonts w:ascii="inherit" w:hAnsi="inherit" w:cs="Arial"/>
          <w:color w:val="000000"/>
          <w:sz w:val="27"/>
          <w:szCs w:val="27"/>
        </w:rPr>
        <w:t xml:space="preserve"> </w:t>
      </w:r>
      <w:r w:rsidRPr="000D5609">
        <w:rPr>
          <w:rFonts w:ascii="inherit" w:hAnsi="inherit" w:cs="Arial"/>
          <w:color w:val="000000"/>
          <w:sz w:val="27"/>
          <w:szCs w:val="27"/>
        </w:rPr>
        <w:t>och senare fängelse.</w:t>
      </w:r>
      <w:r w:rsidR="00DC7F8F">
        <w:rPr>
          <w:rFonts w:ascii="inherit" w:hAnsi="inherit" w:cs="Arial"/>
          <w:color w:val="000000"/>
          <w:sz w:val="27"/>
          <w:szCs w:val="27"/>
        </w:rPr>
        <w:t xml:space="preserve"> </w:t>
      </w:r>
      <w:r w:rsidRPr="000D5609">
        <w:rPr>
          <w:rFonts w:ascii="inherit" w:hAnsi="inherit" w:cs="Arial"/>
          <w:color w:val="000000"/>
          <w:sz w:val="27"/>
          <w:szCs w:val="27"/>
        </w:rPr>
        <w:t>På borggården avrättade man fram till 1901</w:t>
      </w:r>
      <w:r>
        <w:rPr>
          <w:rFonts w:ascii="inherit" w:hAnsi="inherit" w:cs="Arial"/>
          <w:color w:val="000000"/>
          <w:sz w:val="27"/>
          <w:szCs w:val="27"/>
        </w:rPr>
        <w:t xml:space="preserve"> </w:t>
      </w:r>
      <w:r w:rsidRPr="000D5609">
        <w:rPr>
          <w:rFonts w:ascii="inherit" w:hAnsi="inherit" w:cs="Arial"/>
          <w:color w:val="000000"/>
          <w:sz w:val="27"/>
          <w:szCs w:val="27"/>
        </w:rPr>
        <w:t>fångar som hade blivit dömda till döden.</w:t>
      </w:r>
      <w:r w:rsidR="00DC7F8F">
        <w:rPr>
          <w:rFonts w:ascii="inherit" w:hAnsi="inherit" w:cs="Arial"/>
          <w:color w:val="000000"/>
          <w:sz w:val="27"/>
          <w:szCs w:val="27"/>
        </w:rPr>
        <w:t xml:space="preserve"> </w:t>
      </w:r>
      <w:r w:rsidRPr="000D5609">
        <w:rPr>
          <w:rFonts w:ascii="inherit" w:hAnsi="inherit" w:cs="Arial"/>
          <w:color w:val="000000"/>
          <w:sz w:val="27"/>
          <w:szCs w:val="27"/>
        </w:rPr>
        <w:t>Sedan 1937 är slottet en del av Malmö Museer.</w:t>
      </w:r>
    </w:p>
    <w:p w:rsidR="00E943BB" w:rsidRDefault="00E943BB" w:rsidP="00E943BB">
      <w:pPr>
        <w:pStyle w:val="Overskrift1"/>
        <w:shd w:val="clear" w:color="auto" w:fill="FFFFFF"/>
        <w:spacing w:before="180" w:after="180"/>
        <w:rPr>
          <w:rFonts w:ascii="inherit" w:hAnsi="inherit" w:cs="Arial"/>
          <w:b w:val="0"/>
          <w:bCs w:val="0"/>
          <w:color w:val="000000"/>
          <w:sz w:val="66"/>
          <w:szCs w:val="66"/>
        </w:rPr>
      </w:pPr>
      <w:r>
        <w:rPr>
          <w:rFonts w:ascii="inherit" w:hAnsi="inherit" w:cs="Arial"/>
          <w:b w:val="0"/>
          <w:bCs w:val="0"/>
          <w:color w:val="000000"/>
          <w:sz w:val="66"/>
          <w:szCs w:val="66"/>
        </w:rPr>
        <w:lastRenderedPageBreak/>
        <w:t>Malmös saluhallar</w:t>
      </w:r>
    </w:p>
    <w:p w:rsidR="00E943BB" w:rsidRDefault="00E943BB" w:rsidP="00E943BB">
      <w:pPr>
        <w:shd w:val="clear" w:color="auto" w:fill="FFFFFF"/>
        <w:rPr>
          <w:rFonts w:ascii="Arial" w:hAnsi="Arial" w:cs="Arial"/>
          <w:vanish/>
          <w:color w:val="000000"/>
          <w:sz w:val="27"/>
          <w:szCs w:val="27"/>
        </w:rPr>
      </w:pPr>
      <w:r>
        <w:rPr>
          <w:rStyle w:val="af-sitetoolspublishedtext"/>
          <w:rFonts w:ascii="Arial" w:hAnsi="Arial" w:cs="Arial"/>
          <w:vanish/>
          <w:color w:val="000000"/>
          <w:sz w:val="27"/>
          <w:szCs w:val="27"/>
        </w:rPr>
        <w:t>Uppdaterad</w:t>
      </w:r>
      <w:r>
        <w:rPr>
          <w:rFonts w:ascii="Arial" w:hAnsi="Arial" w:cs="Arial"/>
          <w:vanish/>
          <w:color w:val="000000"/>
          <w:sz w:val="27"/>
          <w:szCs w:val="27"/>
        </w:rPr>
        <w:t> </w:t>
      </w:r>
      <w:r>
        <w:rPr>
          <w:rStyle w:val="af-sitetoolspublisheddate"/>
          <w:rFonts w:ascii="Arial" w:hAnsi="Arial" w:cs="Arial"/>
          <w:vanish/>
          <w:color w:val="000000"/>
          <w:sz w:val="27"/>
          <w:szCs w:val="27"/>
        </w:rPr>
        <w:t>8 februari 2021</w:t>
      </w:r>
    </w:p>
    <w:p w:rsidR="00E943BB" w:rsidRDefault="00E943BB" w:rsidP="00E943BB">
      <w:pPr>
        <w:shd w:val="clear" w:color="auto" w:fill="FFFFFF"/>
        <w:rPr>
          <w:rFonts w:ascii="Arial" w:hAnsi="Arial" w:cs="Arial"/>
          <w:vanish/>
          <w:color w:val="000000"/>
          <w:sz w:val="27"/>
          <w:szCs w:val="27"/>
        </w:rPr>
      </w:pPr>
      <w:r>
        <w:rPr>
          <w:rStyle w:val="af-sitetoolsitemtext"/>
          <w:rFonts w:ascii="Arial" w:hAnsi="Arial" w:cs="Arial"/>
          <w:vanish/>
          <w:color w:val="000000"/>
          <w:sz w:val="27"/>
          <w:szCs w:val="27"/>
        </w:rPr>
        <w:t>Skriv ut</w:t>
      </w:r>
    </w:p>
    <w:p w:rsidR="00E943BB" w:rsidRDefault="00E943BB" w:rsidP="00E943BB">
      <w:pPr>
        <w:shd w:val="clear" w:color="auto" w:fill="FFFFFF"/>
        <w:spacing w:line="0" w:lineRule="auto"/>
        <w:rPr>
          <w:rFonts w:ascii="Arial" w:hAnsi="Arial" w:cs="Arial"/>
          <w:color w:val="000000"/>
          <w:sz w:val="27"/>
          <w:szCs w:val="27"/>
        </w:rPr>
      </w:pPr>
      <w:r>
        <w:rPr>
          <w:rFonts w:ascii="Arial" w:hAnsi="Arial" w:cs="Arial"/>
          <w:noProof/>
          <w:color w:val="000000"/>
          <w:sz w:val="27"/>
          <w:szCs w:val="27"/>
          <w:lang w:eastAsia="da-DK"/>
        </w:rPr>
        <w:drawing>
          <wp:inline distT="0" distB="0" distL="0" distR="0">
            <wp:extent cx="6158630" cy="4495800"/>
            <wp:effectExtent l="0" t="0" r="0" b="0"/>
            <wp:docPr id="7" name="Billede 7" descr="Salu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luha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8839" cy="4495952"/>
                    </a:xfrm>
                    <a:prstGeom prst="rect">
                      <a:avLst/>
                    </a:prstGeom>
                    <a:noFill/>
                    <a:ln>
                      <a:noFill/>
                    </a:ln>
                  </pic:spPr>
                </pic:pic>
              </a:graphicData>
            </a:graphic>
          </wp:inline>
        </w:drawing>
      </w:r>
    </w:p>
    <w:p w:rsidR="00E943BB" w:rsidRDefault="00E943BB" w:rsidP="00E943BB">
      <w:pPr>
        <w:pStyle w:val="preamble"/>
        <w:shd w:val="clear" w:color="auto" w:fill="FFFFFF"/>
        <w:spacing w:before="0" w:beforeAutospacing="0" w:after="240" w:afterAutospacing="0"/>
        <w:rPr>
          <w:rFonts w:ascii="inherit" w:hAnsi="inherit" w:cs="Arial"/>
          <w:color w:val="000000"/>
          <w:sz w:val="27"/>
          <w:szCs w:val="27"/>
        </w:rPr>
      </w:pPr>
      <w:r>
        <w:rPr>
          <w:rFonts w:ascii="inherit" w:hAnsi="inherit" w:cs="Arial"/>
          <w:color w:val="000000"/>
          <w:sz w:val="27"/>
          <w:szCs w:val="27"/>
        </w:rPr>
        <w:t>Under andra halvan av 1800-talet blev Saluhallarna ett nytt inslag i gatubilden.</w:t>
      </w:r>
    </w:p>
    <w:p w:rsidR="00CB38FA" w:rsidRDefault="00E943BB" w:rsidP="00CB38FA">
      <w:pPr>
        <w:pStyle w:val="Normal1"/>
        <w:shd w:val="clear" w:color="auto" w:fill="FFFFFF"/>
        <w:spacing w:before="0" w:beforeAutospacing="0" w:after="240" w:afterAutospacing="0"/>
        <w:rPr>
          <w:rFonts w:ascii="inherit" w:hAnsi="inherit" w:cs="Arial"/>
          <w:color w:val="000000"/>
          <w:sz w:val="27"/>
          <w:szCs w:val="27"/>
        </w:rPr>
      </w:pPr>
      <w:r>
        <w:rPr>
          <w:rFonts w:ascii="inherit" w:hAnsi="inherit" w:cs="Arial"/>
          <w:color w:val="000000"/>
          <w:sz w:val="27"/>
          <w:szCs w:val="27"/>
        </w:rPr>
        <w:t>När urbaniseringen satte fart under andra halvan av artonhundratalet blev livsmedelsförsörjningen en stor och viktig fråga för de styrande i städerna. Att enbart idka torghandel under bar himmel utan skydd för kyla, fukt, värme, damm och smuts blev i längden ohållbart. Risken för sjukdomar gjorde att de sanitära förhållandena måste förbättras. Livsmedel så som kött-, fisk-, och mejeriprodukter ställer krav på kontrollerade temperaturer och bör förvaras under tak och väggar. Saluhallarna blev ett nytt inslag i gatubilden.</w:t>
      </w:r>
      <w:r w:rsidR="00CB38FA">
        <w:rPr>
          <w:rFonts w:ascii="inherit" w:hAnsi="inherit" w:cs="Arial"/>
          <w:color w:val="000000"/>
          <w:sz w:val="27"/>
          <w:szCs w:val="27"/>
        </w:rPr>
        <w:t xml:space="preserve"> </w:t>
      </w:r>
    </w:p>
    <w:p w:rsidR="00E943BB" w:rsidRDefault="00CB38FA" w:rsidP="00E943BB">
      <w:pPr>
        <w:pStyle w:val="Normal1"/>
        <w:shd w:val="clear" w:color="auto" w:fill="FFFFFF"/>
        <w:spacing w:before="0" w:beforeAutospacing="0" w:after="240" w:afterAutospacing="0"/>
        <w:rPr>
          <w:rFonts w:ascii="inherit" w:hAnsi="inherit" w:cs="Arial"/>
          <w:color w:val="000000"/>
          <w:sz w:val="27"/>
          <w:szCs w:val="27"/>
        </w:rPr>
      </w:pPr>
      <w:r>
        <w:rPr>
          <w:rFonts w:ascii="inherit" w:hAnsi="inherit" w:cs="Arial"/>
          <w:color w:val="000000"/>
          <w:sz w:val="27"/>
          <w:szCs w:val="27"/>
        </w:rPr>
        <w:t xml:space="preserve">I </w:t>
      </w:r>
      <w:r w:rsidR="00E943BB">
        <w:rPr>
          <w:rFonts w:ascii="inherit" w:hAnsi="inherit" w:cs="Arial"/>
          <w:color w:val="000000"/>
          <w:sz w:val="27"/>
          <w:szCs w:val="27"/>
        </w:rPr>
        <w:t>2016 färdigställdes en av järnvägens gamla godsmagasin på Gibraltargatan och malmöborna kan återigen handla livsmedel i en liten saluhall.</w:t>
      </w:r>
    </w:p>
    <w:p w:rsidR="00C436A9" w:rsidRDefault="00C436A9" w:rsidP="00C436A9">
      <w:pPr>
        <w:pStyle w:val="Overskrift1"/>
        <w:shd w:val="clear" w:color="auto" w:fill="FFFFFF"/>
        <w:spacing w:before="180" w:after="180"/>
        <w:rPr>
          <w:rFonts w:ascii="inherit" w:hAnsi="inherit" w:cs="Arial"/>
          <w:b w:val="0"/>
          <w:bCs w:val="0"/>
          <w:color w:val="000000"/>
          <w:sz w:val="66"/>
          <w:szCs w:val="66"/>
        </w:rPr>
      </w:pPr>
      <w:r>
        <w:rPr>
          <w:rFonts w:ascii="inherit" w:hAnsi="inherit" w:cs="Arial"/>
          <w:b w:val="0"/>
          <w:bCs w:val="0"/>
          <w:color w:val="000000"/>
          <w:sz w:val="66"/>
          <w:szCs w:val="66"/>
        </w:rPr>
        <w:lastRenderedPageBreak/>
        <w:t>Lilla torg</w:t>
      </w:r>
    </w:p>
    <w:p w:rsidR="00C436A9" w:rsidRDefault="00C436A9" w:rsidP="00C436A9">
      <w:pPr>
        <w:shd w:val="clear" w:color="auto" w:fill="FFFFFF"/>
        <w:rPr>
          <w:rFonts w:ascii="Arial" w:hAnsi="Arial" w:cs="Arial"/>
          <w:vanish/>
          <w:color w:val="000000"/>
          <w:sz w:val="27"/>
          <w:szCs w:val="27"/>
        </w:rPr>
      </w:pPr>
      <w:r>
        <w:rPr>
          <w:rStyle w:val="af-sitetoolspublishedtext"/>
          <w:rFonts w:ascii="Arial" w:hAnsi="Arial" w:cs="Arial"/>
          <w:vanish/>
          <w:color w:val="000000"/>
          <w:sz w:val="27"/>
          <w:szCs w:val="27"/>
        </w:rPr>
        <w:t>Uppdaterad</w:t>
      </w:r>
      <w:r>
        <w:rPr>
          <w:rFonts w:ascii="Arial" w:hAnsi="Arial" w:cs="Arial"/>
          <w:vanish/>
          <w:color w:val="000000"/>
          <w:sz w:val="27"/>
          <w:szCs w:val="27"/>
        </w:rPr>
        <w:t> </w:t>
      </w:r>
      <w:r>
        <w:rPr>
          <w:rStyle w:val="af-sitetoolspublisheddate"/>
          <w:rFonts w:ascii="Arial" w:hAnsi="Arial" w:cs="Arial"/>
          <w:vanish/>
          <w:color w:val="000000"/>
          <w:sz w:val="27"/>
          <w:szCs w:val="27"/>
        </w:rPr>
        <w:t>14 oktober 2021</w:t>
      </w:r>
    </w:p>
    <w:p w:rsidR="00C436A9" w:rsidRDefault="00C436A9" w:rsidP="00C436A9">
      <w:pPr>
        <w:shd w:val="clear" w:color="auto" w:fill="FFFFFF"/>
        <w:rPr>
          <w:rFonts w:ascii="Arial" w:hAnsi="Arial" w:cs="Arial"/>
          <w:vanish/>
          <w:color w:val="000000"/>
          <w:sz w:val="27"/>
          <w:szCs w:val="27"/>
        </w:rPr>
      </w:pPr>
      <w:r>
        <w:rPr>
          <w:rStyle w:val="af-sitetoolsitemtext"/>
          <w:rFonts w:ascii="Arial" w:hAnsi="Arial" w:cs="Arial"/>
          <w:vanish/>
          <w:color w:val="000000"/>
          <w:sz w:val="27"/>
          <w:szCs w:val="27"/>
        </w:rPr>
        <w:t>Skriv ut</w:t>
      </w:r>
    </w:p>
    <w:p w:rsidR="00C436A9" w:rsidRDefault="00C436A9" w:rsidP="00C436A9">
      <w:pPr>
        <w:shd w:val="clear" w:color="auto" w:fill="FFFFFF"/>
        <w:spacing w:line="0" w:lineRule="auto"/>
        <w:rPr>
          <w:rFonts w:ascii="Arial" w:hAnsi="Arial" w:cs="Arial"/>
          <w:color w:val="000000"/>
          <w:sz w:val="27"/>
          <w:szCs w:val="27"/>
        </w:rPr>
      </w:pPr>
      <w:r>
        <w:rPr>
          <w:rFonts w:ascii="Arial" w:hAnsi="Arial" w:cs="Arial"/>
          <w:noProof/>
          <w:color w:val="000000"/>
          <w:sz w:val="27"/>
          <w:szCs w:val="27"/>
          <w:lang w:eastAsia="da-DK"/>
        </w:rPr>
        <w:drawing>
          <wp:inline distT="0" distB="0" distL="0" distR="0">
            <wp:extent cx="6082442" cy="4057650"/>
            <wp:effectExtent l="0" t="0" r="0" b="0"/>
            <wp:docPr id="19" name="Billede 19" descr="Lilla T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illa Tor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2442" cy="4057650"/>
                    </a:xfrm>
                    <a:prstGeom prst="rect">
                      <a:avLst/>
                    </a:prstGeom>
                    <a:noFill/>
                    <a:ln>
                      <a:noFill/>
                    </a:ln>
                  </pic:spPr>
                </pic:pic>
              </a:graphicData>
            </a:graphic>
          </wp:inline>
        </w:drawing>
      </w:r>
    </w:p>
    <w:p w:rsidR="00C436A9" w:rsidRDefault="00C436A9" w:rsidP="00DC7F8F">
      <w:pPr>
        <w:pStyle w:val="preamble"/>
        <w:shd w:val="clear" w:color="auto" w:fill="FFFFFF"/>
        <w:spacing w:before="0" w:beforeAutospacing="0" w:after="240" w:afterAutospacing="0"/>
        <w:rPr>
          <w:rFonts w:ascii="inherit" w:hAnsi="inherit" w:cs="Arial"/>
          <w:color w:val="000000"/>
          <w:sz w:val="27"/>
          <w:szCs w:val="27"/>
        </w:rPr>
      </w:pPr>
      <w:r>
        <w:rPr>
          <w:rFonts w:ascii="inherit" w:hAnsi="inherit" w:cs="Arial"/>
          <w:color w:val="000000"/>
          <w:sz w:val="27"/>
          <w:szCs w:val="27"/>
        </w:rPr>
        <w:t>Lilla Torg är ett modernt torg med gamla anor. Det tillkom redan på 1590-talet och har sedan dess använts främst som ett torg för lokal småhandel. Idag är dess speciella och välbevarade miljö en påminnelse om hur Malmö såg ut förr.</w:t>
      </w:r>
      <w:r w:rsidR="00DC7F8F">
        <w:rPr>
          <w:rFonts w:ascii="inherit" w:hAnsi="inherit" w:cs="Arial"/>
          <w:color w:val="000000"/>
          <w:sz w:val="27"/>
          <w:szCs w:val="27"/>
        </w:rPr>
        <w:t xml:space="preserve"> </w:t>
      </w:r>
      <w:r>
        <w:rPr>
          <w:rFonts w:ascii="inherit" w:hAnsi="inherit" w:cs="Arial"/>
          <w:color w:val="000000"/>
          <w:sz w:val="27"/>
          <w:szCs w:val="27"/>
        </w:rPr>
        <w:t>Lilla torg är en mycket populär mötesplats för malmöbor och besökare. Här finns restauranger, specialbutiker, kontor, hotell, dagis och bostäder - ett bra bevis på att det går att kombinera en historiskt intressant miljö med en levande nutida stad. 2002 valdes Lilla Torg till "Årets mötesplats" av föreningen "Svenska stadskärnor".</w:t>
      </w:r>
    </w:p>
    <w:p w:rsidR="00C436A9" w:rsidRDefault="00C436A9" w:rsidP="00C436A9">
      <w:pPr>
        <w:pStyle w:val="Overskrift2"/>
        <w:shd w:val="clear" w:color="auto" w:fill="FFFFFF"/>
        <w:spacing w:before="240" w:beforeAutospacing="0" w:after="120" w:afterAutospacing="0"/>
        <w:rPr>
          <w:rFonts w:ascii="inherit" w:hAnsi="inherit" w:cs="Arial"/>
          <w:b w:val="0"/>
          <w:bCs w:val="0"/>
          <w:color w:val="000000"/>
          <w:sz w:val="49"/>
          <w:szCs w:val="49"/>
        </w:rPr>
      </w:pPr>
      <w:r>
        <w:rPr>
          <w:rFonts w:ascii="inherit" w:hAnsi="inherit" w:cs="Arial"/>
          <w:b w:val="0"/>
          <w:bCs w:val="0"/>
          <w:color w:val="000000"/>
          <w:sz w:val="49"/>
          <w:szCs w:val="49"/>
        </w:rPr>
        <w:t>Torgets utformning</w:t>
      </w:r>
    </w:p>
    <w:p w:rsidR="00C436A9" w:rsidRDefault="00C436A9" w:rsidP="00C436A9">
      <w:pPr>
        <w:pStyle w:val="Normal1"/>
        <w:shd w:val="clear" w:color="auto" w:fill="FFFFFF"/>
        <w:spacing w:before="0" w:beforeAutospacing="0" w:after="240" w:afterAutospacing="0"/>
        <w:rPr>
          <w:rFonts w:ascii="inherit" w:hAnsi="inherit" w:cs="Arial"/>
          <w:color w:val="000000"/>
          <w:sz w:val="27"/>
          <w:szCs w:val="27"/>
        </w:rPr>
      </w:pPr>
      <w:r>
        <w:rPr>
          <w:rFonts w:ascii="inherit" w:hAnsi="inherit" w:cs="Arial"/>
          <w:color w:val="000000"/>
          <w:sz w:val="27"/>
          <w:szCs w:val="27"/>
        </w:rPr>
        <w:t>Brunnen mitt på torget är från 1973, men det fanns en annan brunn här tidigare. På brunnens kanter kan du se konstnären Thure Törns reliefer som berättar om den gamla handeln.</w:t>
      </w:r>
      <w:r w:rsidR="00DC7F8F">
        <w:rPr>
          <w:rFonts w:ascii="inherit" w:hAnsi="inherit" w:cs="Arial"/>
          <w:color w:val="000000"/>
          <w:sz w:val="27"/>
          <w:szCs w:val="27"/>
        </w:rPr>
        <w:t xml:space="preserve"> </w:t>
      </w:r>
      <w:r>
        <w:rPr>
          <w:rFonts w:ascii="inherit" w:hAnsi="inherit" w:cs="Arial"/>
          <w:color w:val="000000"/>
          <w:sz w:val="27"/>
          <w:szCs w:val="27"/>
        </w:rPr>
        <w:t>Från 1590-talet har nämligen torghandlarna sålt sina varor här. Försäljarna hade då bodar på torget: bagarna i söder, kötthandlarna i väster, fiskblötarna i öster och hökarna i norr. Så småningom byggdes bodarna om till riktiga hus.</w:t>
      </w:r>
    </w:p>
    <w:p w:rsidR="00112FE8" w:rsidRDefault="00C436A9" w:rsidP="00DC7F8F">
      <w:pPr>
        <w:pStyle w:val="Normal1"/>
        <w:shd w:val="clear" w:color="auto" w:fill="FFFFFF"/>
        <w:spacing w:before="0" w:beforeAutospacing="0" w:after="240" w:afterAutospacing="0"/>
        <w:rPr>
          <w:rFonts w:ascii="inherit" w:hAnsi="inherit" w:cs="Arial"/>
          <w:color w:val="000000"/>
          <w:sz w:val="27"/>
          <w:szCs w:val="27"/>
        </w:rPr>
      </w:pPr>
      <w:r>
        <w:rPr>
          <w:rFonts w:ascii="inherit" w:hAnsi="inherit" w:cs="Arial"/>
          <w:color w:val="000000"/>
          <w:sz w:val="27"/>
          <w:szCs w:val="27"/>
        </w:rPr>
        <w:t>.</w:t>
      </w:r>
    </w:p>
    <w:p w:rsidR="00112FE8" w:rsidRDefault="00112FE8" w:rsidP="00DC7F8F">
      <w:pPr>
        <w:pStyle w:val="Normal1"/>
        <w:shd w:val="clear" w:color="auto" w:fill="FFFFFF"/>
        <w:spacing w:before="0" w:beforeAutospacing="0" w:after="240" w:afterAutospacing="0"/>
        <w:rPr>
          <w:rFonts w:ascii="inherit" w:hAnsi="inherit" w:cs="Arial"/>
          <w:color w:val="000000"/>
          <w:sz w:val="27"/>
          <w:szCs w:val="27"/>
        </w:rPr>
      </w:pPr>
    </w:p>
    <w:p w:rsidR="00C436A9" w:rsidRDefault="00C436A9" w:rsidP="00DC7F8F">
      <w:pPr>
        <w:pStyle w:val="Normal1"/>
        <w:shd w:val="clear" w:color="auto" w:fill="FFFFFF"/>
        <w:spacing w:before="0" w:beforeAutospacing="0" w:after="240" w:afterAutospacing="0"/>
        <w:rPr>
          <w:rFonts w:ascii="inherit" w:hAnsi="inherit" w:cs="Arial"/>
          <w:b/>
          <w:bCs/>
          <w:color w:val="000000"/>
          <w:sz w:val="49"/>
          <w:szCs w:val="49"/>
        </w:rPr>
      </w:pPr>
      <w:r>
        <w:rPr>
          <w:rFonts w:ascii="inherit" w:hAnsi="inherit" w:cs="Arial"/>
          <w:color w:val="000000"/>
          <w:sz w:val="49"/>
          <w:szCs w:val="49"/>
        </w:rPr>
        <w:lastRenderedPageBreak/>
        <w:t>Från handel till nöjesliv</w:t>
      </w:r>
    </w:p>
    <w:p w:rsidR="00C436A9" w:rsidRDefault="00C436A9" w:rsidP="00C436A9">
      <w:pPr>
        <w:pStyle w:val="Normal1"/>
        <w:shd w:val="clear" w:color="auto" w:fill="FFFFFF"/>
        <w:spacing w:before="0" w:beforeAutospacing="0" w:after="240" w:afterAutospacing="0"/>
        <w:rPr>
          <w:rFonts w:ascii="inherit" w:hAnsi="inherit" w:cs="Arial"/>
          <w:color w:val="000000"/>
          <w:sz w:val="27"/>
          <w:szCs w:val="27"/>
        </w:rPr>
      </w:pPr>
      <w:r>
        <w:rPr>
          <w:rFonts w:ascii="inherit" w:hAnsi="inherit" w:cs="Arial"/>
          <w:color w:val="000000"/>
          <w:sz w:val="27"/>
          <w:szCs w:val="27"/>
        </w:rPr>
        <w:t>1995 byggdes torget om ytterligare. Hela torget, även den norra sidan, där bussarna tidigare gått, lades med natursten. För att uteserveringarna skulle följa Malmö stads riktlinjer för uteserveringar och stå direkt på marken, var man tvungen att byta kullerstenen mot jämnare natursten som små- och storgatsten.</w:t>
      </w:r>
    </w:p>
    <w:p w:rsidR="00C436A9" w:rsidRDefault="00C436A9" w:rsidP="00C436A9">
      <w:pPr>
        <w:pStyle w:val="Normal1"/>
        <w:shd w:val="clear" w:color="auto" w:fill="FFFFFF"/>
        <w:spacing w:before="0" w:beforeAutospacing="0" w:after="240" w:afterAutospacing="0"/>
        <w:rPr>
          <w:rFonts w:ascii="inherit" w:hAnsi="inherit" w:cs="Arial"/>
          <w:color w:val="000000"/>
          <w:sz w:val="27"/>
          <w:szCs w:val="27"/>
        </w:rPr>
      </w:pPr>
      <w:r>
        <w:rPr>
          <w:rFonts w:ascii="inherit" w:hAnsi="inherit" w:cs="Arial"/>
          <w:color w:val="000000"/>
          <w:sz w:val="27"/>
          <w:szCs w:val="27"/>
        </w:rPr>
        <w:t>Kullerstensytan som blev kvar frigjordes helt från uteserveringar, därmed fanns känslan av ett historiskt torg kvar. Ett nytt stort platanträd planterades på torget och utrustning och ljussättning förbättrades.</w:t>
      </w:r>
    </w:p>
    <w:p w:rsidR="00C436A9" w:rsidRDefault="00C436A9" w:rsidP="00C436A9">
      <w:pPr>
        <w:pStyle w:val="Overskrift2"/>
        <w:shd w:val="clear" w:color="auto" w:fill="FFFFFF"/>
        <w:spacing w:before="240" w:beforeAutospacing="0" w:after="120" w:afterAutospacing="0"/>
        <w:rPr>
          <w:rFonts w:ascii="inherit" w:hAnsi="inherit" w:cs="Arial"/>
          <w:b w:val="0"/>
          <w:bCs w:val="0"/>
          <w:color w:val="000000"/>
          <w:sz w:val="49"/>
          <w:szCs w:val="49"/>
        </w:rPr>
      </w:pPr>
      <w:r>
        <w:rPr>
          <w:rFonts w:ascii="inherit" w:hAnsi="inherit" w:cs="Arial"/>
          <w:b w:val="0"/>
          <w:bCs w:val="0"/>
          <w:color w:val="000000"/>
          <w:sz w:val="49"/>
          <w:szCs w:val="49"/>
        </w:rPr>
        <w:t>Husen</w:t>
      </w:r>
    </w:p>
    <w:p w:rsidR="00C436A9" w:rsidRDefault="00C436A9" w:rsidP="00C436A9">
      <w:pPr>
        <w:pStyle w:val="Normal1"/>
        <w:shd w:val="clear" w:color="auto" w:fill="FFFFFF"/>
        <w:spacing w:before="0" w:beforeAutospacing="0" w:after="240" w:afterAutospacing="0"/>
        <w:rPr>
          <w:rFonts w:ascii="inherit" w:hAnsi="inherit" w:cs="Arial"/>
          <w:color w:val="000000"/>
          <w:sz w:val="27"/>
          <w:szCs w:val="27"/>
        </w:rPr>
      </w:pPr>
      <w:r>
        <w:rPr>
          <w:rFonts w:ascii="inherit" w:hAnsi="inherit" w:cs="Arial"/>
          <w:color w:val="000000"/>
          <w:sz w:val="27"/>
          <w:szCs w:val="27"/>
        </w:rPr>
        <w:t>Vid Lilla torg ligger några av Malmös äldsta hus. Det röda korsvirkeshuset och det gula putsade huset bredvid kallas idag för Hedmanska gården. Det röda huset är Malmös bäst bevarade 1500-talshus i korsvirke. På sommaren är här ofta konserter. Inne i det stora magasinshuset på gården ligger Form Design Center. Här kan du se mycket av det bästa från nordiska formgivare. Det finns utställningar, kafé och shopping.</w:t>
      </w:r>
    </w:p>
    <w:p w:rsidR="00C436A9" w:rsidRDefault="00C436A9" w:rsidP="00C436A9">
      <w:pPr>
        <w:pStyle w:val="Overskrift2"/>
        <w:shd w:val="clear" w:color="auto" w:fill="FFFFFF"/>
        <w:spacing w:before="240" w:beforeAutospacing="0" w:after="120" w:afterAutospacing="0"/>
        <w:rPr>
          <w:rFonts w:ascii="inherit" w:hAnsi="inherit" w:cs="Arial"/>
          <w:b w:val="0"/>
          <w:bCs w:val="0"/>
          <w:color w:val="000000"/>
          <w:sz w:val="49"/>
          <w:szCs w:val="49"/>
        </w:rPr>
      </w:pPr>
      <w:r>
        <w:rPr>
          <w:rFonts w:ascii="inherit" w:hAnsi="inherit" w:cs="Arial"/>
          <w:b w:val="0"/>
          <w:bCs w:val="0"/>
          <w:color w:val="000000"/>
          <w:sz w:val="49"/>
          <w:szCs w:val="49"/>
        </w:rPr>
        <w:t>Historik</w:t>
      </w:r>
    </w:p>
    <w:p w:rsidR="00C436A9" w:rsidRDefault="00C436A9" w:rsidP="00C436A9">
      <w:pPr>
        <w:pStyle w:val="Normal1"/>
        <w:shd w:val="clear" w:color="auto" w:fill="FFFFFF"/>
        <w:spacing w:before="0" w:beforeAutospacing="0" w:after="240" w:afterAutospacing="0"/>
        <w:rPr>
          <w:rFonts w:ascii="inherit" w:hAnsi="inherit" w:cs="Arial"/>
          <w:color w:val="000000"/>
          <w:sz w:val="27"/>
          <w:szCs w:val="27"/>
        </w:rPr>
      </w:pPr>
      <w:r>
        <w:rPr>
          <w:rFonts w:ascii="inherit" w:hAnsi="inherit" w:cs="Arial"/>
          <w:color w:val="000000"/>
          <w:sz w:val="27"/>
          <w:szCs w:val="27"/>
        </w:rPr>
        <w:t>Idag finns alla sekler efter 1500-talet representerade runt Lilla torg. Nyströmska gården på hörnet mot Stortorget byggdes 1857, Hedmanska gården — en tidstypisk korsvirkesbyggnad — omkring 1610. Faxeska gården är från omkring 1760, druvkalsen över porten minner om vin- och spritfirman Ad. Faxe &amp; Söner. Ekströmska huset, med gaveln mot torget är från 1720-talet, medan Aspegrenska huset intill byggdes omkring 1600. Wesénska huset och Fritz Hansens hus i hörnet mot Landbygatan representerar båda 1800-talet. Återstår Hotel Anglais, det pampiga femvåningshuset på torgets norra sida, ett exempel på den nationalromantiska stil som dominerade svensk arkitektur i början av 1900-talet.</w:t>
      </w:r>
    </w:p>
    <w:p w:rsidR="00C436A9" w:rsidRPr="00C436A9" w:rsidRDefault="00C436A9" w:rsidP="00C436A9">
      <w:pPr>
        <w:shd w:val="clear" w:color="auto" w:fill="FFFFFF"/>
        <w:spacing w:after="240" w:line="240" w:lineRule="auto"/>
        <w:rPr>
          <w:rFonts w:ascii="Arial" w:eastAsia="Times New Roman" w:hAnsi="Arial" w:cs="Arial"/>
          <w:color w:val="000000"/>
          <w:sz w:val="27"/>
          <w:szCs w:val="27"/>
          <w:lang w:eastAsia="da-DK"/>
        </w:rPr>
      </w:pPr>
    </w:p>
    <w:p w:rsidR="00264F3F" w:rsidRPr="000D5609" w:rsidRDefault="008071C9" w:rsidP="000D5609">
      <w:pPr>
        <w:pStyle w:val="Normal1"/>
        <w:shd w:val="clear" w:color="auto" w:fill="FFFFFF"/>
        <w:spacing w:before="0" w:beforeAutospacing="0" w:after="240" w:afterAutospacing="0"/>
        <w:rPr>
          <w:rFonts w:ascii="inherit" w:hAnsi="inherit" w:cs="Arial"/>
          <w:color w:val="000000"/>
          <w:sz w:val="27"/>
          <w:szCs w:val="27"/>
        </w:rPr>
      </w:pPr>
      <w:hyperlink r:id="rId13" w:history="1">
        <w:r w:rsidR="00AB3D5C" w:rsidRPr="004D0AA7">
          <w:rPr>
            <w:rStyle w:val="Hyperlink"/>
            <w:rFonts w:ascii="inherit" w:hAnsi="inherit" w:cs="Arial"/>
            <w:sz w:val="27"/>
            <w:szCs w:val="27"/>
          </w:rPr>
          <w:t>https://malmo.se/Uppleva-och-gora/Arkitektur-och-kulturarv/Malmos-historia/Platser-och-byggnader/Byggnader-A-O.html</w:t>
        </w:r>
      </w:hyperlink>
    </w:p>
    <w:sectPr w:rsidR="00264F3F" w:rsidRPr="000D5609">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531E0E"/>
    <w:multiLevelType w:val="multilevel"/>
    <w:tmpl w:val="7ABE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15718A3"/>
    <w:multiLevelType w:val="multilevel"/>
    <w:tmpl w:val="D8D64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5533742"/>
    <w:multiLevelType w:val="multilevel"/>
    <w:tmpl w:val="5860E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A02600A"/>
    <w:multiLevelType w:val="multilevel"/>
    <w:tmpl w:val="64DEF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hideGrammaticalErrors/>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D18"/>
    <w:rsid w:val="00051265"/>
    <w:rsid w:val="000D5609"/>
    <w:rsid w:val="00102A85"/>
    <w:rsid w:val="00112FE8"/>
    <w:rsid w:val="002F7A23"/>
    <w:rsid w:val="00405C97"/>
    <w:rsid w:val="006C1464"/>
    <w:rsid w:val="008071C9"/>
    <w:rsid w:val="0087234D"/>
    <w:rsid w:val="00AB3D5C"/>
    <w:rsid w:val="00C17189"/>
    <w:rsid w:val="00C436A9"/>
    <w:rsid w:val="00CB38FA"/>
    <w:rsid w:val="00DC7F8F"/>
    <w:rsid w:val="00DF7D18"/>
    <w:rsid w:val="00E26321"/>
    <w:rsid w:val="00E943BB"/>
    <w:rsid w:val="00EF20E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E943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link w:val="Overskrift2Tegn"/>
    <w:uiPriority w:val="9"/>
    <w:qFormat/>
    <w:rsid w:val="00DF7D18"/>
    <w:pPr>
      <w:spacing w:before="100" w:beforeAutospacing="1" w:after="100" w:afterAutospacing="1" w:line="240" w:lineRule="auto"/>
      <w:outlineLvl w:val="1"/>
    </w:pPr>
    <w:rPr>
      <w:rFonts w:ascii="Times New Roman" w:eastAsia="Times New Roman" w:hAnsi="Times New Roman" w:cs="Times New Roman"/>
      <w:b/>
      <w:bCs/>
      <w:sz w:val="36"/>
      <w:szCs w:val="36"/>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9"/>
    <w:rsid w:val="00DF7D18"/>
    <w:rPr>
      <w:rFonts w:ascii="Times New Roman" w:eastAsia="Times New Roman" w:hAnsi="Times New Roman" w:cs="Times New Roman"/>
      <w:b/>
      <w:bCs/>
      <w:sz w:val="36"/>
      <w:szCs w:val="36"/>
      <w:lang w:eastAsia="da-DK"/>
    </w:rPr>
  </w:style>
  <w:style w:type="paragraph" w:customStyle="1" w:styleId="preamble">
    <w:name w:val="preamble"/>
    <w:basedOn w:val="Normal"/>
    <w:rsid w:val="00DF7D18"/>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Normal1">
    <w:name w:val="Normal1"/>
    <w:basedOn w:val="Normal"/>
    <w:rsid w:val="00DF7D18"/>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box-toggler-icn">
    <w:name w:val="box-toggler-icn"/>
    <w:basedOn w:val="Standardskrifttypeiafsnit"/>
    <w:rsid w:val="00DF7D18"/>
  </w:style>
  <w:style w:type="paragraph" w:customStyle="1" w:styleId="sv-portlet-image-caption">
    <w:name w:val="sv-portlet-image-caption"/>
    <w:basedOn w:val="Normal"/>
    <w:rsid w:val="00DF7D18"/>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Markeringsbobletekst">
    <w:name w:val="Balloon Text"/>
    <w:basedOn w:val="Normal"/>
    <w:link w:val="MarkeringsbobletekstTegn"/>
    <w:uiPriority w:val="99"/>
    <w:semiHidden/>
    <w:unhideWhenUsed/>
    <w:rsid w:val="00DF7D18"/>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F7D18"/>
    <w:rPr>
      <w:rFonts w:ascii="Tahoma" w:hAnsi="Tahoma" w:cs="Tahoma"/>
      <w:sz w:val="16"/>
      <w:szCs w:val="16"/>
    </w:rPr>
  </w:style>
  <w:style w:type="character" w:styleId="Hyperlink">
    <w:name w:val="Hyperlink"/>
    <w:basedOn w:val="Standardskrifttypeiafsnit"/>
    <w:uiPriority w:val="99"/>
    <w:unhideWhenUsed/>
    <w:rsid w:val="00E943BB"/>
    <w:rPr>
      <w:color w:val="0000FF"/>
      <w:u w:val="single"/>
    </w:rPr>
  </w:style>
  <w:style w:type="character" w:customStyle="1" w:styleId="Overskrift1Tegn">
    <w:name w:val="Overskrift 1 Tegn"/>
    <w:basedOn w:val="Standardskrifttypeiafsnit"/>
    <w:link w:val="Overskrift1"/>
    <w:uiPriority w:val="9"/>
    <w:rsid w:val="00E943BB"/>
    <w:rPr>
      <w:rFonts w:asciiTheme="majorHAnsi" w:eastAsiaTheme="majorEastAsia" w:hAnsiTheme="majorHAnsi" w:cstheme="majorBidi"/>
      <w:b/>
      <w:bCs/>
      <w:color w:val="365F91" w:themeColor="accent1" w:themeShade="BF"/>
      <w:sz w:val="28"/>
      <w:szCs w:val="28"/>
    </w:rPr>
  </w:style>
  <w:style w:type="character" w:customStyle="1" w:styleId="af-sitetoolspublishedtext">
    <w:name w:val="af-sitetools__published__text"/>
    <w:basedOn w:val="Standardskrifttypeiafsnit"/>
    <w:rsid w:val="00E943BB"/>
  </w:style>
  <w:style w:type="character" w:customStyle="1" w:styleId="af-sitetoolspublisheddate">
    <w:name w:val="af-sitetools__published__date"/>
    <w:basedOn w:val="Standardskrifttypeiafsnit"/>
    <w:rsid w:val="00E943BB"/>
  </w:style>
  <w:style w:type="character" w:customStyle="1" w:styleId="af-sitetoolsitemtext">
    <w:name w:val="af-sitetools__item__text"/>
    <w:basedOn w:val="Standardskrifttypeiafsnit"/>
    <w:rsid w:val="00E943BB"/>
  </w:style>
  <w:style w:type="paragraph" w:customStyle="1" w:styleId="Billedtekst1">
    <w:name w:val="Billedtekst1"/>
    <w:basedOn w:val="Normal"/>
    <w:rsid w:val="00C436A9"/>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NormalWeb">
    <w:name w:val="Normal (Web)"/>
    <w:basedOn w:val="Normal"/>
    <w:uiPriority w:val="99"/>
    <w:semiHidden/>
    <w:unhideWhenUsed/>
    <w:rsid w:val="00C17189"/>
    <w:pPr>
      <w:spacing w:before="100" w:beforeAutospacing="1" w:after="100" w:afterAutospacing="1" w:line="240" w:lineRule="auto"/>
    </w:pPr>
    <w:rPr>
      <w:rFonts w:ascii="Times New Roman" w:eastAsia="Times New Roman" w:hAnsi="Times New Roman" w:cs="Times New Roman"/>
      <w:sz w:val="24"/>
      <w:szCs w:val="24"/>
      <w:lang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E943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link w:val="Overskrift2Tegn"/>
    <w:uiPriority w:val="9"/>
    <w:qFormat/>
    <w:rsid w:val="00DF7D18"/>
    <w:pPr>
      <w:spacing w:before="100" w:beforeAutospacing="1" w:after="100" w:afterAutospacing="1" w:line="240" w:lineRule="auto"/>
      <w:outlineLvl w:val="1"/>
    </w:pPr>
    <w:rPr>
      <w:rFonts w:ascii="Times New Roman" w:eastAsia="Times New Roman" w:hAnsi="Times New Roman" w:cs="Times New Roman"/>
      <w:b/>
      <w:bCs/>
      <w:sz w:val="36"/>
      <w:szCs w:val="36"/>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9"/>
    <w:rsid w:val="00DF7D18"/>
    <w:rPr>
      <w:rFonts w:ascii="Times New Roman" w:eastAsia="Times New Roman" w:hAnsi="Times New Roman" w:cs="Times New Roman"/>
      <w:b/>
      <w:bCs/>
      <w:sz w:val="36"/>
      <w:szCs w:val="36"/>
      <w:lang w:eastAsia="da-DK"/>
    </w:rPr>
  </w:style>
  <w:style w:type="paragraph" w:customStyle="1" w:styleId="preamble">
    <w:name w:val="preamble"/>
    <w:basedOn w:val="Normal"/>
    <w:rsid w:val="00DF7D18"/>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Normal1">
    <w:name w:val="Normal1"/>
    <w:basedOn w:val="Normal"/>
    <w:rsid w:val="00DF7D18"/>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box-toggler-icn">
    <w:name w:val="box-toggler-icn"/>
    <w:basedOn w:val="Standardskrifttypeiafsnit"/>
    <w:rsid w:val="00DF7D18"/>
  </w:style>
  <w:style w:type="paragraph" w:customStyle="1" w:styleId="sv-portlet-image-caption">
    <w:name w:val="sv-portlet-image-caption"/>
    <w:basedOn w:val="Normal"/>
    <w:rsid w:val="00DF7D18"/>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Markeringsbobletekst">
    <w:name w:val="Balloon Text"/>
    <w:basedOn w:val="Normal"/>
    <w:link w:val="MarkeringsbobletekstTegn"/>
    <w:uiPriority w:val="99"/>
    <w:semiHidden/>
    <w:unhideWhenUsed/>
    <w:rsid w:val="00DF7D18"/>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F7D18"/>
    <w:rPr>
      <w:rFonts w:ascii="Tahoma" w:hAnsi="Tahoma" w:cs="Tahoma"/>
      <w:sz w:val="16"/>
      <w:szCs w:val="16"/>
    </w:rPr>
  </w:style>
  <w:style w:type="character" w:styleId="Hyperlink">
    <w:name w:val="Hyperlink"/>
    <w:basedOn w:val="Standardskrifttypeiafsnit"/>
    <w:uiPriority w:val="99"/>
    <w:unhideWhenUsed/>
    <w:rsid w:val="00E943BB"/>
    <w:rPr>
      <w:color w:val="0000FF"/>
      <w:u w:val="single"/>
    </w:rPr>
  </w:style>
  <w:style w:type="character" w:customStyle="1" w:styleId="Overskrift1Tegn">
    <w:name w:val="Overskrift 1 Tegn"/>
    <w:basedOn w:val="Standardskrifttypeiafsnit"/>
    <w:link w:val="Overskrift1"/>
    <w:uiPriority w:val="9"/>
    <w:rsid w:val="00E943BB"/>
    <w:rPr>
      <w:rFonts w:asciiTheme="majorHAnsi" w:eastAsiaTheme="majorEastAsia" w:hAnsiTheme="majorHAnsi" w:cstheme="majorBidi"/>
      <w:b/>
      <w:bCs/>
      <w:color w:val="365F91" w:themeColor="accent1" w:themeShade="BF"/>
      <w:sz w:val="28"/>
      <w:szCs w:val="28"/>
    </w:rPr>
  </w:style>
  <w:style w:type="character" w:customStyle="1" w:styleId="af-sitetoolspublishedtext">
    <w:name w:val="af-sitetools__published__text"/>
    <w:basedOn w:val="Standardskrifttypeiafsnit"/>
    <w:rsid w:val="00E943BB"/>
  </w:style>
  <w:style w:type="character" w:customStyle="1" w:styleId="af-sitetoolspublisheddate">
    <w:name w:val="af-sitetools__published__date"/>
    <w:basedOn w:val="Standardskrifttypeiafsnit"/>
    <w:rsid w:val="00E943BB"/>
  </w:style>
  <w:style w:type="character" w:customStyle="1" w:styleId="af-sitetoolsitemtext">
    <w:name w:val="af-sitetools__item__text"/>
    <w:basedOn w:val="Standardskrifttypeiafsnit"/>
    <w:rsid w:val="00E943BB"/>
  </w:style>
  <w:style w:type="paragraph" w:customStyle="1" w:styleId="Billedtekst1">
    <w:name w:val="Billedtekst1"/>
    <w:basedOn w:val="Normal"/>
    <w:rsid w:val="00C436A9"/>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NormalWeb">
    <w:name w:val="Normal (Web)"/>
    <w:basedOn w:val="Normal"/>
    <w:uiPriority w:val="99"/>
    <w:semiHidden/>
    <w:unhideWhenUsed/>
    <w:rsid w:val="00C17189"/>
    <w:pPr>
      <w:spacing w:before="100" w:beforeAutospacing="1" w:after="100" w:afterAutospacing="1" w:line="240" w:lineRule="auto"/>
    </w:pPr>
    <w:rPr>
      <w:rFonts w:ascii="Times New Roman" w:eastAsia="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520475">
      <w:bodyDiv w:val="1"/>
      <w:marLeft w:val="0"/>
      <w:marRight w:val="0"/>
      <w:marTop w:val="0"/>
      <w:marBottom w:val="0"/>
      <w:divBdr>
        <w:top w:val="none" w:sz="0" w:space="0" w:color="auto"/>
        <w:left w:val="none" w:sz="0" w:space="0" w:color="auto"/>
        <w:bottom w:val="none" w:sz="0" w:space="0" w:color="auto"/>
        <w:right w:val="none" w:sz="0" w:space="0" w:color="auto"/>
      </w:divBdr>
      <w:divsChild>
        <w:div w:id="1709059977">
          <w:marLeft w:val="0"/>
          <w:marRight w:val="0"/>
          <w:marTop w:val="0"/>
          <w:marBottom w:val="0"/>
          <w:divBdr>
            <w:top w:val="none" w:sz="0" w:space="0" w:color="auto"/>
            <w:left w:val="none" w:sz="0" w:space="0" w:color="auto"/>
            <w:bottom w:val="none" w:sz="0" w:space="0" w:color="auto"/>
            <w:right w:val="none" w:sz="0" w:space="0" w:color="auto"/>
          </w:divBdr>
          <w:divsChild>
            <w:div w:id="831028255">
              <w:marLeft w:val="0"/>
              <w:marRight w:val="0"/>
              <w:marTop w:val="0"/>
              <w:marBottom w:val="0"/>
              <w:divBdr>
                <w:top w:val="none" w:sz="0" w:space="0" w:color="auto"/>
                <w:left w:val="none" w:sz="0" w:space="0" w:color="auto"/>
                <w:bottom w:val="none" w:sz="0" w:space="0" w:color="auto"/>
                <w:right w:val="none" w:sz="0" w:space="0" w:color="auto"/>
              </w:divBdr>
            </w:div>
          </w:divsChild>
        </w:div>
        <w:div w:id="1499423326">
          <w:marLeft w:val="0"/>
          <w:marRight w:val="0"/>
          <w:marTop w:val="0"/>
          <w:marBottom w:val="300"/>
          <w:divBdr>
            <w:top w:val="none" w:sz="0" w:space="0" w:color="auto"/>
            <w:left w:val="none" w:sz="0" w:space="0" w:color="auto"/>
            <w:bottom w:val="none" w:sz="0" w:space="0" w:color="auto"/>
            <w:right w:val="none" w:sz="0" w:space="0" w:color="auto"/>
          </w:divBdr>
          <w:divsChild>
            <w:div w:id="1609658014">
              <w:marLeft w:val="0"/>
              <w:marRight w:val="0"/>
              <w:marTop w:val="0"/>
              <w:marBottom w:val="0"/>
              <w:divBdr>
                <w:top w:val="single" w:sz="6" w:space="8" w:color="C6C6C6"/>
                <w:left w:val="none" w:sz="0" w:space="0" w:color="auto"/>
                <w:bottom w:val="single" w:sz="6" w:space="8" w:color="C6C6C6"/>
                <w:right w:val="none" w:sz="0" w:space="0" w:color="auto"/>
              </w:divBdr>
              <w:divsChild>
                <w:div w:id="83198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894288">
          <w:marLeft w:val="0"/>
          <w:marRight w:val="0"/>
          <w:marTop w:val="0"/>
          <w:marBottom w:val="0"/>
          <w:divBdr>
            <w:top w:val="none" w:sz="0" w:space="0" w:color="auto"/>
            <w:left w:val="none" w:sz="0" w:space="0" w:color="auto"/>
            <w:bottom w:val="none" w:sz="0" w:space="0" w:color="auto"/>
            <w:right w:val="none" w:sz="0" w:space="0" w:color="auto"/>
          </w:divBdr>
          <w:divsChild>
            <w:div w:id="1749381519">
              <w:marLeft w:val="0"/>
              <w:marRight w:val="0"/>
              <w:marTop w:val="0"/>
              <w:marBottom w:val="360"/>
              <w:divBdr>
                <w:top w:val="none" w:sz="0" w:space="0" w:color="auto"/>
                <w:left w:val="none" w:sz="0" w:space="0" w:color="auto"/>
                <w:bottom w:val="none" w:sz="0" w:space="0" w:color="auto"/>
                <w:right w:val="none" w:sz="0" w:space="0" w:color="auto"/>
              </w:divBdr>
            </w:div>
            <w:div w:id="360017862">
              <w:marLeft w:val="0"/>
              <w:marRight w:val="0"/>
              <w:marTop w:val="0"/>
              <w:marBottom w:val="0"/>
              <w:divBdr>
                <w:top w:val="none" w:sz="0" w:space="0" w:color="auto"/>
                <w:left w:val="none" w:sz="0" w:space="0" w:color="auto"/>
                <w:bottom w:val="none" w:sz="0" w:space="0" w:color="auto"/>
                <w:right w:val="none" w:sz="0" w:space="0" w:color="auto"/>
              </w:divBdr>
              <w:divsChild>
                <w:div w:id="939485869">
                  <w:marLeft w:val="0"/>
                  <w:marRight w:val="0"/>
                  <w:marTop w:val="0"/>
                  <w:marBottom w:val="0"/>
                  <w:divBdr>
                    <w:top w:val="none" w:sz="0" w:space="0" w:color="auto"/>
                    <w:left w:val="none" w:sz="0" w:space="0" w:color="auto"/>
                    <w:bottom w:val="none" w:sz="0" w:space="0" w:color="auto"/>
                    <w:right w:val="none" w:sz="0" w:space="0" w:color="auto"/>
                  </w:divBdr>
                </w:div>
              </w:divsChild>
            </w:div>
            <w:div w:id="553126961">
              <w:marLeft w:val="0"/>
              <w:marRight w:val="0"/>
              <w:marTop w:val="0"/>
              <w:marBottom w:val="0"/>
              <w:divBdr>
                <w:top w:val="none" w:sz="0" w:space="0" w:color="auto"/>
                <w:left w:val="none" w:sz="0" w:space="0" w:color="auto"/>
                <w:bottom w:val="none" w:sz="0" w:space="0" w:color="auto"/>
                <w:right w:val="none" w:sz="0" w:space="0" w:color="auto"/>
              </w:divBdr>
              <w:divsChild>
                <w:div w:id="80480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313370">
      <w:bodyDiv w:val="1"/>
      <w:marLeft w:val="0"/>
      <w:marRight w:val="0"/>
      <w:marTop w:val="0"/>
      <w:marBottom w:val="0"/>
      <w:divBdr>
        <w:top w:val="none" w:sz="0" w:space="0" w:color="auto"/>
        <w:left w:val="none" w:sz="0" w:space="0" w:color="auto"/>
        <w:bottom w:val="none" w:sz="0" w:space="0" w:color="auto"/>
        <w:right w:val="none" w:sz="0" w:space="0" w:color="auto"/>
      </w:divBdr>
      <w:divsChild>
        <w:div w:id="1971864283">
          <w:marLeft w:val="0"/>
          <w:marRight w:val="0"/>
          <w:marTop w:val="0"/>
          <w:marBottom w:val="0"/>
          <w:divBdr>
            <w:top w:val="none" w:sz="0" w:space="0" w:color="auto"/>
            <w:left w:val="none" w:sz="0" w:space="0" w:color="auto"/>
            <w:bottom w:val="none" w:sz="0" w:space="0" w:color="auto"/>
            <w:right w:val="none" w:sz="0" w:space="0" w:color="auto"/>
          </w:divBdr>
          <w:divsChild>
            <w:div w:id="1936017776">
              <w:marLeft w:val="0"/>
              <w:marRight w:val="0"/>
              <w:marTop w:val="0"/>
              <w:marBottom w:val="0"/>
              <w:divBdr>
                <w:top w:val="none" w:sz="0" w:space="0" w:color="auto"/>
                <w:left w:val="none" w:sz="0" w:space="0" w:color="auto"/>
                <w:bottom w:val="none" w:sz="0" w:space="0" w:color="auto"/>
                <w:right w:val="none" w:sz="0" w:space="0" w:color="auto"/>
              </w:divBdr>
            </w:div>
          </w:divsChild>
        </w:div>
        <w:div w:id="1628704540">
          <w:marLeft w:val="0"/>
          <w:marRight w:val="0"/>
          <w:marTop w:val="0"/>
          <w:marBottom w:val="360"/>
          <w:divBdr>
            <w:top w:val="none" w:sz="0" w:space="0" w:color="auto"/>
            <w:left w:val="none" w:sz="0" w:space="0" w:color="auto"/>
            <w:bottom w:val="none" w:sz="0" w:space="0" w:color="auto"/>
            <w:right w:val="none" w:sz="0" w:space="0" w:color="auto"/>
          </w:divBdr>
        </w:div>
        <w:div w:id="1247811336">
          <w:marLeft w:val="0"/>
          <w:marRight w:val="0"/>
          <w:marTop w:val="0"/>
          <w:marBottom w:val="0"/>
          <w:divBdr>
            <w:top w:val="none" w:sz="0" w:space="0" w:color="auto"/>
            <w:left w:val="none" w:sz="0" w:space="0" w:color="auto"/>
            <w:bottom w:val="none" w:sz="0" w:space="0" w:color="auto"/>
            <w:right w:val="none" w:sz="0" w:space="0" w:color="auto"/>
          </w:divBdr>
          <w:divsChild>
            <w:div w:id="783379412">
              <w:marLeft w:val="0"/>
              <w:marRight w:val="0"/>
              <w:marTop w:val="0"/>
              <w:marBottom w:val="0"/>
              <w:divBdr>
                <w:top w:val="none" w:sz="0" w:space="0" w:color="auto"/>
                <w:left w:val="none" w:sz="0" w:space="0" w:color="auto"/>
                <w:bottom w:val="none" w:sz="0" w:space="0" w:color="auto"/>
                <w:right w:val="none" w:sz="0" w:space="0" w:color="auto"/>
              </w:divBdr>
              <w:divsChild>
                <w:div w:id="261686207">
                  <w:marLeft w:val="0"/>
                  <w:marRight w:val="0"/>
                  <w:marTop w:val="630"/>
                  <w:marBottom w:val="630"/>
                  <w:divBdr>
                    <w:top w:val="none" w:sz="0" w:space="0" w:color="auto"/>
                    <w:left w:val="single" w:sz="36" w:space="0" w:color="00B5E2"/>
                    <w:bottom w:val="none" w:sz="0" w:space="0" w:color="auto"/>
                    <w:right w:val="none" w:sz="0" w:space="0" w:color="auto"/>
                  </w:divBdr>
                  <w:divsChild>
                    <w:div w:id="2025595930">
                      <w:marLeft w:val="0"/>
                      <w:marRight w:val="0"/>
                      <w:marTop w:val="0"/>
                      <w:marBottom w:val="0"/>
                      <w:divBdr>
                        <w:top w:val="none" w:sz="0" w:space="0" w:color="auto"/>
                        <w:left w:val="none" w:sz="0" w:space="0" w:color="auto"/>
                        <w:bottom w:val="none" w:sz="0" w:space="0" w:color="auto"/>
                        <w:right w:val="none" w:sz="0" w:space="0" w:color="auto"/>
                      </w:divBdr>
                      <w:divsChild>
                        <w:div w:id="409499279">
                          <w:marLeft w:val="0"/>
                          <w:marRight w:val="0"/>
                          <w:marTop w:val="0"/>
                          <w:marBottom w:val="0"/>
                          <w:divBdr>
                            <w:top w:val="none" w:sz="0" w:space="0" w:color="auto"/>
                            <w:left w:val="none" w:sz="0" w:space="0" w:color="auto"/>
                            <w:bottom w:val="none" w:sz="0" w:space="0" w:color="auto"/>
                            <w:right w:val="none" w:sz="0" w:space="0" w:color="auto"/>
                          </w:divBdr>
                        </w:div>
                      </w:divsChild>
                    </w:div>
                    <w:div w:id="1826703381">
                      <w:marLeft w:val="0"/>
                      <w:marRight w:val="0"/>
                      <w:marTop w:val="0"/>
                      <w:marBottom w:val="0"/>
                      <w:divBdr>
                        <w:top w:val="none" w:sz="0" w:space="0" w:color="auto"/>
                        <w:left w:val="none" w:sz="0" w:space="0" w:color="auto"/>
                        <w:bottom w:val="none" w:sz="0" w:space="0" w:color="auto"/>
                        <w:right w:val="none" w:sz="0" w:space="0" w:color="auto"/>
                      </w:divBdr>
                      <w:divsChild>
                        <w:div w:id="183712868">
                          <w:marLeft w:val="0"/>
                          <w:marRight w:val="0"/>
                          <w:marTop w:val="0"/>
                          <w:marBottom w:val="0"/>
                          <w:divBdr>
                            <w:top w:val="none" w:sz="0" w:space="0" w:color="auto"/>
                            <w:left w:val="none" w:sz="0" w:space="0" w:color="auto"/>
                            <w:bottom w:val="none" w:sz="0" w:space="0" w:color="auto"/>
                            <w:right w:val="none" w:sz="0" w:space="0" w:color="auto"/>
                          </w:divBdr>
                        </w:div>
                      </w:divsChild>
                    </w:div>
                    <w:div w:id="630746664">
                      <w:marLeft w:val="0"/>
                      <w:marRight w:val="0"/>
                      <w:marTop w:val="0"/>
                      <w:marBottom w:val="0"/>
                      <w:divBdr>
                        <w:top w:val="none" w:sz="0" w:space="0" w:color="auto"/>
                        <w:left w:val="none" w:sz="0" w:space="0" w:color="auto"/>
                        <w:bottom w:val="none" w:sz="0" w:space="0" w:color="auto"/>
                        <w:right w:val="none" w:sz="0" w:space="0" w:color="auto"/>
                      </w:divBdr>
                      <w:divsChild>
                        <w:div w:id="2022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875969">
          <w:marLeft w:val="0"/>
          <w:marRight w:val="0"/>
          <w:marTop w:val="0"/>
          <w:marBottom w:val="0"/>
          <w:divBdr>
            <w:top w:val="none" w:sz="0" w:space="0" w:color="auto"/>
            <w:left w:val="none" w:sz="0" w:space="0" w:color="auto"/>
            <w:bottom w:val="none" w:sz="0" w:space="0" w:color="auto"/>
            <w:right w:val="none" w:sz="0" w:space="0" w:color="auto"/>
          </w:divBdr>
          <w:divsChild>
            <w:div w:id="68894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53366">
      <w:bodyDiv w:val="1"/>
      <w:marLeft w:val="0"/>
      <w:marRight w:val="0"/>
      <w:marTop w:val="0"/>
      <w:marBottom w:val="0"/>
      <w:divBdr>
        <w:top w:val="none" w:sz="0" w:space="0" w:color="auto"/>
        <w:left w:val="none" w:sz="0" w:space="0" w:color="auto"/>
        <w:bottom w:val="none" w:sz="0" w:space="0" w:color="auto"/>
        <w:right w:val="none" w:sz="0" w:space="0" w:color="auto"/>
      </w:divBdr>
    </w:div>
    <w:div w:id="781847177">
      <w:bodyDiv w:val="1"/>
      <w:marLeft w:val="0"/>
      <w:marRight w:val="0"/>
      <w:marTop w:val="0"/>
      <w:marBottom w:val="0"/>
      <w:divBdr>
        <w:top w:val="none" w:sz="0" w:space="0" w:color="auto"/>
        <w:left w:val="none" w:sz="0" w:space="0" w:color="auto"/>
        <w:bottom w:val="none" w:sz="0" w:space="0" w:color="auto"/>
        <w:right w:val="none" w:sz="0" w:space="0" w:color="auto"/>
      </w:divBdr>
      <w:divsChild>
        <w:div w:id="1376925014">
          <w:marLeft w:val="0"/>
          <w:marRight w:val="0"/>
          <w:marTop w:val="0"/>
          <w:marBottom w:val="0"/>
          <w:divBdr>
            <w:top w:val="none" w:sz="0" w:space="0" w:color="auto"/>
            <w:left w:val="none" w:sz="0" w:space="0" w:color="auto"/>
            <w:bottom w:val="none" w:sz="0" w:space="0" w:color="auto"/>
            <w:right w:val="none" w:sz="0" w:space="0" w:color="auto"/>
          </w:divBdr>
          <w:divsChild>
            <w:div w:id="889222061">
              <w:marLeft w:val="0"/>
              <w:marRight w:val="0"/>
              <w:marTop w:val="0"/>
              <w:marBottom w:val="0"/>
              <w:divBdr>
                <w:top w:val="none" w:sz="0" w:space="0" w:color="auto"/>
                <w:left w:val="none" w:sz="0" w:space="0" w:color="auto"/>
                <w:bottom w:val="none" w:sz="0" w:space="0" w:color="auto"/>
                <w:right w:val="none" w:sz="0" w:space="0" w:color="auto"/>
              </w:divBdr>
            </w:div>
          </w:divsChild>
        </w:div>
        <w:div w:id="2135324069">
          <w:marLeft w:val="0"/>
          <w:marRight w:val="0"/>
          <w:marTop w:val="0"/>
          <w:marBottom w:val="300"/>
          <w:divBdr>
            <w:top w:val="none" w:sz="0" w:space="0" w:color="auto"/>
            <w:left w:val="none" w:sz="0" w:space="0" w:color="auto"/>
            <w:bottom w:val="none" w:sz="0" w:space="0" w:color="auto"/>
            <w:right w:val="none" w:sz="0" w:space="0" w:color="auto"/>
          </w:divBdr>
          <w:divsChild>
            <w:div w:id="209072348">
              <w:marLeft w:val="0"/>
              <w:marRight w:val="0"/>
              <w:marTop w:val="0"/>
              <w:marBottom w:val="0"/>
              <w:divBdr>
                <w:top w:val="single" w:sz="6" w:space="8" w:color="C6C6C6"/>
                <w:left w:val="none" w:sz="0" w:space="0" w:color="auto"/>
                <w:bottom w:val="single" w:sz="6" w:space="8" w:color="C6C6C6"/>
                <w:right w:val="none" w:sz="0" w:space="0" w:color="auto"/>
              </w:divBdr>
              <w:divsChild>
                <w:div w:id="107258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26790">
          <w:marLeft w:val="0"/>
          <w:marRight w:val="0"/>
          <w:marTop w:val="0"/>
          <w:marBottom w:val="0"/>
          <w:divBdr>
            <w:top w:val="none" w:sz="0" w:space="0" w:color="auto"/>
            <w:left w:val="none" w:sz="0" w:space="0" w:color="auto"/>
            <w:bottom w:val="none" w:sz="0" w:space="0" w:color="auto"/>
            <w:right w:val="none" w:sz="0" w:space="0" w:color="auto"/>
          </w:divBdr>
          <w:divsChild>
            <w:div w:id="1692754357">
              <w:marLeft w:val="0"/>
              <w:marRight w:val="0"/>
              <w:marTop w:val="0"/>
              <w:marBottom w:val="360"/>
              <w:divBdr>
                <w:top w:val="none" w:sz="0" w:space="0" w:color="auto"/>
                <w:left w:val="none" w:sz="0" w:space="0" w:color="auto"/>
                <w:bottom w:val="none" w:sz="0" w:space="0" w:color="auto"/>
                <w:right w:val="none" w:sz="0" w:space="0" w:color="auto"/>
              </w:divBdr>
            </w:div>
            <w:div w:id="1609461018">
              <w:marLeft w:val="0"/>
              <w:marRight w:val="0"/>
              <w:marTop w:val="0"/>
              <w:marBottom w:val="0"/>
              <w:divBdr>
                <w:top w:val="none" w:sz="0" w:space="0" w:color="auto"/>
                <w:left w:val="none" w:sz="0" w:space="0" w:color="auto"/>
                <w:bottom w:val="none" w:sz="0" w:space="0" w:color="auto"/>
                <w:right w:val="none" w:sz="0" w:space="0" w:color="auto"/>
              </w:divBdr>
              <w:divsChild>
                <w:div w:id="939722208">
                  <w:marLeft w:val="0"/>
                  <w:marRight w:val="0"/>
                  <w:marTop w:val="0"/>
                  <w:marBottom w:val="0"/>
                  <w:divBdr>
                    <w:top w:val="none" w:sz="0" w:space="0" w:color="auto"/>
                    <w:left w:val="none" w:sz="0" w:space="0" w:color="auto"/>
                    <w:bottom w:val="none" w:sz="0" w:space="0" w:color="auto"/>
                    <w:right w:val="none" w:sz="0" w:space="0" w:color="auto"/>
                  </w:divBdr>
                  <w:divsChild>
                    <w:div w:id="429471449">
                      <w:marLeft w:val="0"/>
                      <w:marRight w:val="0"/>
                      <w:marTop w:val="630"/>
                      <w:marBottom w:val="630"/>
                      <w:divBdr>
                        <w:top w:val="none" w:sz="0" w:space="0" w:color="auto"/>
                        <w:left w:val="single" w:sz="36" w:space="0" w:color="00B5E2"/>
                        <w:bottom w:val="none" w:sz="0" w:space="0" w:color="auto"/>
                        <w:right w:val="none" w:sz="0" w:space="0" w:color="auto"/>
                      </w:divBdr>
                      <w:divsChild>
                        <w:div w:id="399135265">
                          <w:marLeft w:val="0"/>
                          <w:marRight w:val="0"/>
                          <w:marTop w:val="0"/>
                          <w:marBottom w:val="0"/>
                          <w:divBdr>
                            <w:top w:val="none" w:sz="0" w:space="0" w:color="auto"/>
                            <w:left w:val="none" w:sz="0" w:space="0" w:color="auto"/>
                            <w:bottom w:val="none" w:sz="0" w:space="0" w:color="auto"/>
                            <w:right w:val="none" w:sz="0" w:space="0" w:color="auto"/>
                          </w:divBdr>
                          <w:divsChild>
                            <w:div w:id="1159883567">
                              <w:marLeft w:val="0"/>
                              <w:marRight w:val="0"/>
                              <w:marTop w:val="0"/>
                              <w:marBottom w:val="0"/>
                              <w:divBdr>
                                <w:top w:val="none" w:sz="0" w:space="0" w:color="auto"/>
                                <w:left w:val="none" w:sz="0" w:space="0" w:color="auto"/>
                                <w:bottom w:val="none" w:sz="0" w:space="0" w:color="auto"/>
                                <w:right w:val="none" w:sz="0" w:space="0" w:color="auto"/>
                              </w:divBdr>
                            </w:div>
                          </w:divsChild>
                        </w:div>
                        <w:div w:id="711468152">
                          <w:marLeft w:val="0"/>
                          <w:marRight w:val="0"/>
                          <w:marTop w:val="0"/>
                          <w:marBottom w:val="0"/>
                          <w:divBdr>
                            <w:top w:val="none" w:sz="0" w:space="0" w:color="auto"/>
                            <w:left w:val="none" w:sz="0" w:space="0" w:color="auto"/>
                            <w:bottom w:val="none" w:sz="0" w:space="0" w:color="auto"/>
                            <w:right w:val="none" w:sz="0" w:space="0" w:color="auto"/>
                          </w:divBdr>
                          <w:divsChild>
                            <w:div w:id="140347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132573">
              <w:marLeft w:val="0"/>
              <w:marRight w:val="0"/>
              <w:marTop w:val="0"/>
              <w:marBottom w:val="0"/>
              <w:divBdr>
                <w:top w:val="none" w:sz="0" w:space="0" w:color="auto"/>
                <w:left w:val="none" w:sz="0" w:space="0" w:color="auto"/>
                <w:bottom w:val="none" w:sz="0" w:space="0" w:color="auto"/>
                <w:right w:val="none" w:sz="0" w:space="0" w:color="auto"/>
              </w:divBdr>
              <w:divsChild>
                <w:div w:id="802428900">
                  <w:marLeft w:val="0"/>
                  <w:marRight w:val="0"/>
                  <w:marTop w:val="0"/>
                  <w:marBottom w:val="0"/>
                  <w:divBdr>
                    <w:top w:val="none" w:sz="0" w:space="0" w:color="auto"/>
                    <w:left w:val="none" w:sz="0" w:space="0" w:color="auto"/>
                    <w:bottom w:val="none" w:sz="0" w:space="0" w:color="auto"/>
                    <w:right w:val="none" w:sz="0" w:space="0" w:color="auto"/>
                  </w:divBdr>
                </w:div>
              </w:divsChild>
            </w:div>
            <w:div w:id="1816676708">
              <w:marLeft w:val="0"/>
              <w:marRight w:val="0"/>
              <w:marTop w:val="0"/>
              <w:marBottom w:val="0"/>
              <w:divBdr>
                <w:top w:val="none" w:sz="0" w:space="0" w:color="auto"/>
                <w:left w:val="none" w:sz="0" w:space="0" w:color="auto"/>
                <w:bottom w:val="none" w:sz="0" w:space="0" w:color="auto"/>
                <w:right w:val="none" w:sz="0" w:space="0" w:color="auto"/>
              </w:divBdr>
              <w:divsChild>
                <w:div w:id="624582492">
                  <w:marLeft w:val="0"/>
                  <w:marRight w:val="0"/>
                  <w:marTop w:val="0"/>
                  <w:marBottom w:val="0"/>
                  <w:divBdr>
                    <w:top w:val="none" w:sz="0" w:space="0" w:color="auto"/>
                    <w:left w:val="none" w:sz="0" w:space="0" w:color="auto"/>
                    <w:bottom w:val="none" w:sz="0" w:space="0" w:color="auto"/>
                    <w:right w:val="none" w:sz="0" w:space="0" w:color="auto"/>
                  </w:divBdr>
                </w:div>
              </w:divsChild>
            </w:div>
            <w:div w:id="890962894">
              <w:marLeft w:val="0"/>
              <w:marRight w:val="0"/>
              <w:marTop w:val="0"/>
              <w:marBottom w:val="0"/>
              <w:divBdr>
                <w:top w:val="none" w:sz="0" w:space="0" w:color="auto"/>
                <w:left w:val="none" w:sz="0" w:space="0" w:color="auto"/>
                <w:bottom w:val="none" w:sz="0" w:space="0" w:color="auto"/>
                <w:right w:val="none" w:sz="0" w:space="0" w:color="auto"/>
              </w:divBdr>
              <w:divsChild>
                <w:div w:id="302197741">
                  <w:marLeft w:val="0"/>
                  <w:marRight w:val="0"/>
                  <w:marTop w:val="0"/>
                  <w:marBottom w:val="0"/>
                  <w:divBdr>
                    <w:top w:val="none" w:sz="0" w:space="0" w:color="auto"/>
                    <w:left w:val="none" w:sz="0" w:space="0" w:color="auto"/>
                    <w:bottom w:val="none" w:sz="0" w:space="0" w:color="auto"/>
                    <w:right w:val="none" w:sz="0" w:space="0" w:color="auto"/>
                  </w:divBdr>
                </w:div>
              </w:divsChild>
            </w:div>
            <w:div w:id="395593406">
              <w:marLeft w:val="0"/>
              <w:marRight w:val="0"/>
              <w:marTop w:val="0"/>
              <w:marBottom w:val="0"/>
              <w:divBdr>
                <w:top w:val="none" w:sz="0" w:space="0" w:color="auto"/>
                <w:left w:val="none" w:sz="0" w:space="0" w:color="auto"/>
                <w:bottom w:val="none" w:sz="0" w:space="0" w:color="auto"/>
                <w:right w:val="none" w:sz="0" w:space="0" w:color="auto"/>
              </w:divBdr>
              <w:divsChild>
                <w:div w:id="1809587569">
                  <w:marLeft w:val="0"/>
                  <w:marRight w:val="0"/>
                  <w:marTop w:val="0"/>
                  <w:marBottom w:val="0"/>
                  <w:divBdr>
                    <w:top w:val="none" w:sz="0" w:space="0" w:color="auto"/>
                    <w:left w:val="none" w:sz="0" w:space="0" w:color="auto"/>
                    <w:bottom w:val="none" w:sz="0" w:space="0" w:color="auto"/>
                    <w:right w:val="none" w:sz="0" w:space="0" w:color="auto"/>
                  </w:divBdr>
                </w:div>
              </w:divsChild>
            </w:div>
            <w:div w:id="910579819">
              <w:marLeft w:val="0"/>
              <w:marRight w:val="0"/>
              <w:marTop w:val="0"/>
              <w:marBottom w:val="0"/>
              <w:divBdr>
                <w:top w:val="none" w:sz="0" w:space="0" w:color="auto"/>
                <w:left w:val="none" w:sz="0" w:space="0" w:color="auto"/>
                <w:bottom w:val="none" w:sz="0" w:space="0" w:color="auto"/>
                <w:right w:val="none" w:sz="0" w:space="0" w:color="auto"/>
              </w:divBdr>
              <w:divsChild>
                <w:div w:id="707343065">
                  <w:marLeft w:val="0"/>
                  <w:marRight w:val="0"/>
                  <w:marTop w:val="0"/>
                  <w:marBottom w:val="336"/>
                  <w:divBdr>
                    <w:top w:val="none" w:sz="0" w:space="0" w:color="auto"/>
                    <w:left w:val="none" w:sz="0" w:space="0" w:color="auto"/>
                    <w:bottom w:val="none" w:sz="0" w:space="0" w:color="auto"/>
                    <w:right w:val="none" w:sz="0" w:space="0" w:color="auto"/>
                  </w:divBdr>
                  <w:divsChild>
                    <w:div w:id="422187020">
                      <w:marLeft w:val="0"/>
                      <w:marRight w:val="0"/>
                      <w:marTop w:val="0"/>
                      <w:marBottom w:val="0"/>
                      <w:divBdr>
                        <w:top w:val="none" w:sz="0" w:space="0" w:color="auto"/>
                        <w:left w:val="none" w:sz="0" w:space="0" w:color="auto"/>
                        <w:bottom w:val="none" w:sz="0" w:space="0" w:color="auto"/>
                        <w:right w:val="none" w:sz="0" w:space="0" w:color="auto"/>
                      </w:divBdr>
                      <w:divsChild>
                        <w:div w:id="1325205118">
                          <w:marLeft w:val="0"/>
                          <w:marRight w:val="0"/>
                          <w:marTop w:val="0"/>
                          <w:marBottom w:val="0"/>
                          <w:divBdr>
                            <w:top w:val="none" w:sz="0" w:space="0" w:color="auto"/>
                            <w:left w:val="none" w:sz="0" w:space="0" w:color="auto"/>
                            <w:bottom w:val="none" w:sz="0" w:space="0" w:color="auto"/>
                            <w:right w:val="none" w:sz="0" w:space="0" w:color="auto"/>
                          </w:divBdr>
                          <w:divsChild>
                            <w:div w:id="38930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394128">
              <w:marLeft w:val="0"/>
              <w:marRight w:val="0"/>
              <w:marTop w:val="0"/>
              <w:marBottom w:val="0"/>
              <w:divBdr>
                <w:top w:val="none" w:sz="0" w:space="0" w:color="auto"/>
                <w:left w:val="none" w:sz="0" w:space="0" w:color="auto"/>
                <w:bottom w:val="none" w:sz="0" w:space="0" w:color="auto"/>
                <w:right w:val="none" w:sz="0" w:space="0" w:color="auto"/>
              </w:divBdr>
              <w:divsChild>
                <w:div w:id="36066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87456">
      <w:bodyDiv w:val="1"/>
      <w:marLeft w:val="0"/>
      <w:marRight w:val="0"/>
      <w:marTop w:val="0"/>
      <w:marBottom w:val="0"/>
      <w:divBdr>
        <w:top w:val="none" w:sz="0" w:space="0" w:color="auto"/>
        <w:left w:val="none" w:sz="0" w:space="0" w:color="auto"/>
        <w:bottom w:val="none" w:sz="0" w:space="0" w:color="auto"/>
        <w:right w:val="none" w:sz="0" w:space="0" w:color="auto"/>
      </w:divBdr>
      <w:divsChild>
        <w:div w:id="1579748435">
          <w:marLeft w:val="0"/>
          <w:marRight w:val="0"/>
          <w:marTop w:val="0"/>
          <w:marBottom w:val="0"/>
          <w:divBdr>
            <w:top w:val="none" w:sz="0" w:space="0" w:color="auto"/>
            <w:left w:val="none" w:sz="0" w:space="0" w:color="auto"/>
            <w:bottom w:val="none" w:sz="0" w:space="0" w:color="auto"/>
            <w:right w:val="none" w:sz="0" w:space="0" w:color="auto"/>
          </w:divBdr>
          <w:divsChild>
            <w:div w:id="25641587">
              <w:marLeft w:val="0"/>
              <w:marRight w:val="0"/>
              <w:marTop w:val="0"/>
              <w:marBottom w:val="0"/>
              <w:divBdr>
                <w:top w:val="none" w:sz="0" w:space="0" w:color="auto"/>
                <w:left w:val="none" w:sz="0" w:space="0" w:color="auto"/>
                <w:bottom w:val="none" w:sz="0" w:space="0" w:color="auto"/>
                <w:right w:val="none" w:sz="0" w:space="0" w:color="auto"/>
              </w:divBdr>
            </w:div>
          </w:divsChild>
        </w:div>
        <w:div w:id="272370572">
          <w:marLeft w:val="0"/>
          <w:marRight w:val="0"/>
          <w:marTop w:val="0"/>
          <w:marBottom w:val="300"/>
          <w:divBdr>
            <w:top w:val="none" w:sz="0" w:space="0" w:color="auto"/>
            <w:left w:val="none" w:sz="0" w:space="0" w:color="auto"/>
            <w:bottom w:val="none" w:sz="0" w:space="0" w:color="auto"/>
            <w:right w:val="none" w:sz="0" w:space="0" w:color="auto"/>
          </w:divBdr>
          <w:divsChild>
            <w:div w:id="948661966">
              <w:marLeft w:val="0"/>
              <w:marRight w:val="0"/>
              <w:marTop w:val="0"/>
              <w:marBottom w:val="0"/>
              <w:divBdr>
                <w:top w:val="single" w:sz="6" w:space="8" w:color="C6C6C6"/>
                <w:left w:val="none" w:sz="0" w:space="0" w:color="auto"/>
                <w:bottom w:val="single" w:sz="6" w:space="8" w:color="C6C6C6"/>
                <w:right w:val="none" w:sz="0" w:space="0" w:color="auto"/>
              </w:divBdr>
              <w:divsChild>
                <w:div w:id="115803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184508">
          <w:marLeft w:val="0"/>
          <w:marRight w:val="0"/>
          <w:marTop w:val="0"/>
          <w:marBottom w:val="0"/>
          <w:divBdr>
            <w:top w:val="none" w:sz="0" w:space="0" w:color="auto"/>
            <w:left w:val="none" w:sz="0" w:space="0" w:color="auto"/>
            <w:bottom w:val="none" w:sz="0" w:space="0" w:color="auto"/>
            <w:right w:val="none" w:sz="0" w:space="0" w:color="auto"/>
          </w:divBdr>
          <w:divsChild>
            <w:div w:id="164248660">
              <w:marLeft w:val="0"/>
              <w:marRight w:val="0"/>
              <w:marTop w:val="0"/>
              <w:marBottom w:val="360"/>
              <w:divBdr>
                <w:top w:val="none" w:sz="0" w:space="0" w:color="auto"/>
                <w:left w:val="none" w:sz="0" w:space="0" w:color="auto"/>
                <w:bottom w:val="none" w:sz="0" w:space="0" w:color="auto"/>
                <w:right w:val="none" w:sz="0" w:space="0" w:color="auto"/>
              </w:divBdr>
            </w:div>
            <w:div w:id="410197385">
              <w:marLeft w:val="0"/>
              <w:marRight w:val="0"/>
              <w:marTop w:val="0"/>
              <w:marBottom w:val="0"/>
              <w:divBdr>
                <w:top w:val="none" w:sz="0" w:space="0" w:color="auto"/>
                <w:left w:val="none" w:sz="0" w:space="0" w:color="auto"/>
                <w:bottom w:val="none" w:sz="0" w:space="0" w:color="auto"/>
                <w:right w:val="none" w:sz="0" w:space="0" w:color="auto"/>
              </w:divBdr>
              <w:divsChild>
                <w:div w:id="1859810429">
                  <w:marLeft w:val="0"/>
                  <w:marRight w:val="0"/>
                  <w:marTop w:val="0"/>
                  <w:marBottom w:val="0"/>
                  <w:divBdr>
                    <w:top w:val="none" w:sz="0" w:space="0" w:color="auto"/>
                    <w:left w:val="none" w:sz="0" w:space="0" w:color="auto"/>
                    <w:bottom w:val="none" w:sz="0" w:space="0" w:color="auto"/>
                    <w:right w:val="none" w:sz="0" w:space="0" w:color="auto"/>
                  </w:divBdr>
                </w:div>
              </w:divsChild>
            </w:div>
            <w:div w:id="901062593">
              <w:marLeft w:val="0"/>
              <w:marRight w:val="0"/>
              <w:marTop w:val="0"/>
              <w:marBottom w:val="0"/>
              <w:divBdr>
                <w:top w:val="none" w:sz="0" w:space="0" w:color="auto"/>
                <w:left w:val="none" w:sz="0" w:space="0" w:color="auto"/>
                <w:bottom w:val="none" w:sz="0" w:space="0" w:color="auto"/>
                <w:right w:val="none" w:sz="0" w:space="0" w:color="auto"/>
              </w:divBdr>
              <w:divsChild>
                <w:div w:id="725765780">
                  <w:marLeft w:val="0"/>
                  <w:marRight w:val="0"/>
                  <w:marTop w:val="0"/>
                  <w:marBottom w:val="0"/>
                  <w:divBdr>
                    <w:top w:val="none" w:sz="0" w:space="0" w:color="auto"/>
                    <w:left w:val="none" w:sz="0" w:space="0" w:color="auto"/>
                    <w:bottom w:val="none" w:sz="0" w:space="0" w:color="auto"/>
                    <w:right w:val="none" w:sz="0" w:space="0" w:color="auto"/>
                  </w:divBdr>
                </w:div>
              </w:divsChild>
            </w:div>
            <w:div w:id="1268654793">
              <w:marLeft w:val="0"/>
              <w:marRight w:val="0"/>
              <w:marTop w:val="0"/>
              <w:marBottom w:val="360"/>
              <w:divBdr>
                <w:top w:val="none" w:sz="0" w:space="0" w:color="auto"/>
                <w:left w:val="none" w:sz="0" w:space="0" w:color="auto"/>
                <w:bottom w:val="none" w:sz="0" w:space="0" w:color="auto"/>
                <w:right w:val="none" w:sz="0" w:space="0" w:color="auto"/>
              </w:divBdr>
            </w:div>
            <w:div w:id="1297444578">
              <w:marLeft w:val="0"/>
              <w:marRight w:val="0"/>
              <w:marTop w:val="0"/>
              <w:marBottom w:val="0"/>
              <w:divBdr>
                <w:top w:val="none" w:sz="0" w:space="0" w:color="auto"/>
                <w:left w:val="none" w:sz="0" w:space="0" w:color="auto"/>
                <w:bottom w:val="none" w:sz="0" w:space="0" w:color="auto"/>
                <w:right w:val="none" w:sz="0" w:space="0" w:color="auto"/>
              </w:divBdr>
              <w:divsChild>
                <w:div w:id="2122334748">
                  <w:marLeft w:val="0"/>
                  <w:marRight w:val="0"/>
                  <w:marTop w:val="0"/>
                  <w:marBottom w:val="0"/>
                  <w:divBdr>
                    <w:top w:val="none" w:sz="0" w:space="0" w:color="auto"/>
                    <w:left w:val="none" w:sz="0" w:space="0" w:color="auto"/>
                    <w:bottom w:val="none" w:sz="0" w:space="0" w:color="auto"/>
                    <w:right w:val="none" w:sz="0" w:space="0" w:color="auto"/>
                  </w:divBdr>
                </w:div>
              </w:divsChild>
            </w:div>
            <w:div w:id="2063360369">
              <w:marLeft w:val="0"/>
              <w:marRight w:val="0"/>
              <w:marTop w:val="0"/>
              <w:marBottom w:val="360"/>
              <w:divBdr>
                <w:top w:val="none" w:sz="0" w:space="0" w:color="auto"/>
                <w:left w:val="none" w:sz="0" w:space="0" w:color="auto"/>
                <w:bottom w:val="none" w:sz="0" w:space="0" w:color="auto"/>
                <w:right w:val="none" w:sz="0" w:space="0" w:color="auto"/>
              </w:divBdr>
            </w:div>
            <w:div w:id="781532849">
              <w:marLeft w:val="0"/>
              <w:marRight w:val="0"/>
              <w:marTop w:val="0"/>
              <w:marBottom w:val="0"/>
              <w:divBdr>
                <w:top w:val="none" w:sz="0" w:space="0" w:color="auto"/>
                <w:left w:val="none" w:sz="0" w:space="0" w:color="auto"/>
                <w:bottom w:val="none" w:sz="0" w:space="0" w:color="auto"/>
                <w:right w:val="none" w:sz="0" w:space="0" w:color="auto"/>
              </w:divBdr>
              <w:divsChild>
                <w:div w:id="1595554471">
                  <w:marLeft w:val="0"/>
                  <w:marRight w:val="0"/>
                  <w:marTop w:val="0"/>
                  <w:marBottom w:val="0"/>
                  <w:divBdr>
                    <w:top w:val="none" w:sz="0" w:space="0" w:color="auto"/>
                    <w:left w:val="none" w:sz="0" w:space="0" w:color="auto"/>
                    <w:bottom w:val="none" w:sz="0" w:space="0" w:color="auto"/>
                    <w:right w:val="none" w:sz="0" w:space="0" w:color="auto"/>
                  </w:divBdr>
                </w:div>
              </w:divsChild>
            </w:div>
            <w:div w:id="756051265">
              <w:marLeft w:val="0"/>
              <w:marRight w:val="0"/>
              <w:marTop w:val="0"/>
              <w:marBottom w:val="360"/>
              <w:divBdr>
                <w:top w:val="none" w:sz="0" w:space="0" w:color="auto"/>
                <w:left w:val="none" w:sz="0" w:space="0" w:color="auto"/>
                <w:bottom w:val="none" w:sz="0" w:space="0" w:color="auto"/>
                <w:right w:val="none" w:sz="0" w:space="0" w:color="auto"/>
              </w:divBdr>
            </w:div>
            <w:div w:id="745956570">
              <w:marLeft w:val="0"/>
              <w:marRight w:val="0"/>
              <w:marTop w:val="0"/>
              <w:marBottom w:val="0"/>
              <w:divBdr>
                <w:top w:val="none" w:sz="0" w:space="0" w:color="auto"/>
                <w:left w:val="none" w:sz="0" w:space="0" w:color="auto"/>
                <w:bottom w:val="none" w:sz="0" w:space="0" w:color="auto"/>
                <w:right w:val="none" w:sz="0" w:space="0" w:color="auto"/>
              </w:divBdr>
              <w:divsChild>
                <w:div w:id="196183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463845">
      <w:bodyDiv w:val="1"/>
      <w:marLeft w:val="0"/>
      <w:marRight w:val="0"/>
      <w:marTop w:val="0"/>
      <w:marBottom w:val="0"/>
      <w:divBdr>
        <w:top w:val="none" w:sz="0" w:space="0" w:color="auto"/>
        <w:left w:val="none" w:sz="0" w:space="0" w:color="auto"/>
        <w:bottom w:val="none" w:sz="0" w:space="0" w:color="auto"/>
        <w:right w:val="none" w:sz="0" w:space="0" w:color="auto"/>
      </w:divBdr>
      <w:divsChild>
        <w:div w:id="854148776">
          <w:marLeft w:val="0"/>
          <w:marRight w:val="0"/>
          <w:marTop w:val="0"/>
          <w:marBottom w:val="0"/>
          <w:divBdr>
            <w:top w:val="none" w:sz="0" w:space="0" w:color="auto"/>
            <w:left w:val="none" w:sz="0" w:space="0" w:color="auto"/>
            <w:bottom w:val="none" w:sz="0" w:space="0" w:color="auto"/>
            <w:right w:val="none" w:sz="0" w:space="0" w:color="auto"/>
          </w:divBdr>
          <w:divsChild>
            <w:div w:id="390734882">
              <w:marLeft w:val="0"/>
              <w:marRight w:val="0"/>
              <w:marTop w:val="0"/>
              <w:marBottom w:val="0"/>
              <w:divBdr>
                <w:top w:val="none" w:sz="0" w:space="0" w:color="auto"/>
                <w:left w:val="none" w:sz="0" w:space="0" w:color="auto"/>
                <w:bottom w:val="none" w:sz="0" w:space="0" w:color="auto"/>
                <w:right w:val="none" w:sz="0" w:space="0" w:color="auto"/>
              </w:divBdr>
            </w:div>
          </w:divsChild>
        </w:div>
        <w:div w:id="1986741263">
          <w:marLeft w:val="0"/>
          <w:marRight w:val="0"/>
          <w:marTop w:val="0"/>
          <w:marBottom w:val="0"/>
          <w:divBdr>
            <w:top w:val="none" w:sz="0" w:space="0" w:color="auto"/>
            <w:left w:val="none" w:sz="0" w:space="0" w:color="auto"/>
            <w:bottom w:val="none" w:sz="0" w:space="0" w:color="auto"/>
            <w:right w:val="none" w:sz="0" w:space="0" w:color="auto"/>
          </w:divBdr>
          <w:divsChild>
            <w:div w:id="1245990043">
              <w:marLeft w:val="0"/>
              <w:marRight w:val="0"/>
              <w:marTop w:val="0"/>
              <w:marBottom w:val="0"/>
              <w:divBdr>
                <w:top w:val="none" w:sz="0" w:space="0" w:color="auto"/>
                <w:left w:val="none" w:sz="0" w:space="0" w:color="auto"/>
                <w:bottom w:val="none" w:sz="0" w:space="0" w:color="auto"/>
                <w:right w:val="none" w:sz="0" w:space="0" w:color="auto"/>
              </w:divBdr>
            </w:div>
          </w:divsChild>
        </w:div>
        <w:div w:id="1117064673">
          <w:marLeft w:val="0"/>
          <w:marRight w:val="0"/>
          <w:marTop w:val="0"/>
          <w:marBottom w:val="0"/>
          <w:divBdr>
            <w:top w:val="none" w:sz="0" w:space="0" w:color="auto"/>
            <w:left w:val="none" w:sz="0" w:space="0" w:color="auto"/>
            <w:bottom w:val="none" w:sz="0" w:space="0" w:color="auto"/>
            <w:right w:val="none" w:sz="0" w:space="0" w:color="auto"/>
          </w:divBdr>
          <w:divsChild>
            <w:div w:id="1655917154">
              <w:marLeft w:val="0"/>
              <w:marRight w:val="0"/>
              <w:marTop w:val="0"/>
              <w:marBottom w:val="336"/>
              <w:divBdr>
                <w:top w:val="none" w:sz="0" w:space="0" w:color="auto"/>
                <w:left w:val="none" w:sz="0" w:space="0" w:color="auto"/>
                <w:bottom w:val="none" w:sz="0" w:space="0" w:color="auto"/>
                <w:right w:val="none" w:sz="0" w:space="0" w:color="auto"/>
              </w:divBdr>
              <w:divsChild>
                <w:div w:id="1686589138">
                  <w:marLeft w:val="0"/>
                  <w:marRight w:val="0"/>
                  <w:marTop w:val="0"/>
                  <w:marBottom w:val="0"/>
                  <w:divBdr>
                    <w:top w:val="none" w:sz="0" w:space="0" w:color="auto"/>
                    <w:left w:val="none" w:sz="0" w:space="0" w:color="auto"/>
                    <w:bottom w:val="none" w:sz="0" w:space="0" w:color="auto"/>
                    <w:right w:val="none" w:sz="0" w:space="0" w:color="auto"/>
                  </w:divBdr>
                  <w:divsChild>
                    <w:div w:id="56368353">
                      <w:marLeft w:val="0"/>
                      <w:marRight w:val="0"/>
                      <w:marTop w:val="0"/>
                      <w:marBottom w:val="0"/>
                      <w:divBdr>
                        <w:top w:val="none" w:sz="0" w:space="0" w:color="auto"/>
                        <w:left w:val="none" w:sz="0" w:space="0" w:color="auto"/>
                        <w:bottom w:val="none" w:sz="0" w:space="0" w:color="auto"/>
                        <w:right w:val="none" w:sz="0" w:space="0" w:color="auto"/>
                      </w:divBdr>
                      <w:divsChild>
                        <w:div w:id="46740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7018">
          <w:marLeft w:val="0"/>
          <w:marRight w:val="0"/>
          <w:marTop w:val="0"/>
          <w:marBottom w:val="360"/>
          <w:divBdr>
            <w:top w:val="none" w:sz="0" w:space="0" w:color="auto"/>
            <w:left w:val="none" w:sz="0" w:space="0" w:color="auto"/>
            <w:bottom w:val="none" w:sz="0" w:space="0" w:color="auto"/>
            <w:right w:val="none" w:sz="0" w:space="0" w:color="auto"/>
          </w:divBdr>
        </w:div>
        <w:div w:id="1413157838">
          <w:marLeft w:val="0"/>
          <w:marRight w:val="0"/>
          <w:marTop w:val="0"/>
          <w:marBottom w:val="0"/>
          <w:divBdr>
            <w:top w:val="none" w:sz="0" w:space="0" w:color="auto"/>
            <w:left w:val="none" w:sz="0" w:space="0" w:color="auto"/>
            <w:bottom w:val="none" w:sz="0" w:space="0" w:color="auto"/>
            <w:right w:val="none" w:sz="0" w:space="0" w:color="auto"/>
          </w:divBdr>
          <w:divsChild>
            <w:div w:id="13002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00325">
      <w:bodyDiv w:val="1"/>
      <w:marLeft w:val="0"/>
      <w:marRight w:val="0"/>
      <w:marTop w:val="0"/>
      <w:marBottom w:val="0"/>
      <w:divBdr>
        <w:top w:val="none" w:sz="0" w:space="0" w:color="auto"/>
        <w:left w:val="none" w:sz="0" w:space="0" w:color="auto"/>
        <w:bottom w:val="none" w:sz="0" w:space="0" w:color="auto"/>
        <w:right w:val="none" w:sz="0" w:space="0" w:color="auto"/>
      </w:divBdr>
      <w:divsChild>
        <w:div w:id="896942045">
          <w:marLeft w:val="0"/>
          <w:marRight w:val="0"/>
          <w:marTop w:val="0"/>
          <w:marBottom w:val="0"/>
          <w:divBdr>
            <w:top w:val="none" w:sz="0" w:space="0" w:color="auto"/>
            <w:left w:val="none" w:sz="0" w:space="0" w:color="auto"/>
            <w:bottom w:val="none" w:sz="0" w:space="0" w:color="auto"/>
            <w:right w:val="none" w:sz="0" w:space="0" w:color="auto"/>
          </w:divBdr>
          <w:divsChild>
            <w:div w:id="945383586">
              <w:marLeft w:val="0"/>
              <w:marRight w:val="0"/>
              <w:marTop w:val="0"/>
              <w:marBottom w:val="0"/>
              <w:divBdr>
                <w:top w:val="none" w:sz="0" w:space="0" w:color="auto"/>
                <w:left w:val="none" w:sz="0" w:space="0" w:color="auto"/>
                <w:bottom w:val="none" w:sz="0" w:space="0" w:color="auto"/>
                <w:right w:val="none" w:sz="0" w:space="0" w:color="auto"/>
              </w:divBdr>
            </w:div>
          </w:divsChild>
        </w:div>
        <w:div w:id="401832452">
          <w:marLeft w:val="0"/>
          <w:marRight w:val="0"/>
          <w:marTop w:val="0"/>
          <w:marBottom w:val="360"/>
          <w:divBdr>
            <w:top w:val="none" w:sz="0" w:space="0" w:color="auto"/>
            <w:left w:val="none" w:sz="0" w:space="0" w:color="auto"/>
            <w:bottom w:val="none" w:sz="0" w:space="0" w:color="auto"/>
            <w:right w:val="none" w:sz="0" w:space="0" w:color="auto"/>
          </w:divBdr>
        </w:div>
        <w:div w:id="2140802669">
          <w:marLeft w:val="0"/>
          <w:marRight w:val="0"/>
          <w:marTop w:val="0"/>
          <w:marBottom w:val="0"/>
          <w:divBdr>
            <w:top w:val="none" w:sz="0" w:space="0" w:color="auto"/>
            <w:left w:val="none" w:sz="0" w:space="0" w:color="auto"/>
            <w:bottom w:val="none" w:sz="0" w:space="0" w:color="auto"/>
            <w:right w:val="none" w:sz="0" w:space="0" w:color="auto"/>
          </w:divBdr>
          <w:divsChild>
            <w:div w:id="35037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8704">
      <w:bodyDiv w:val="1"/>
      <w:marLeft w:val="0"/>
      <w:marRight w:val="0"/>
      <w:marTop w:val="0"/>
      <w:marBottom w:val="0"/>
      <w:divBdr>
        <w:top w:val="none" w:sz="0" w:space="0" w:color="auto"/>
        <w:left w:val="none" w:sz="0" w:space="0" w:color="auto"/>
        <w:bottom w:val="none" w:sz="0" w:space="0" w:color="auto"/>
        <w:right w:val="none" w:sz="0" w:space="0" w:color="auto"/>
      </w:divBdr>
      <w:divsChild>
        <w:div w:id="1519545491">
          <w:marLeft w:val="0"/>
          <w:marRight w:val="0"/>
          <w:marTop w:val="0"/>
          <w:marBottom w:val="0"/>
          <w:divBdr>
            <w:top w:val="none" w:sz="0" w:space="0" w:color="auto"/>
            <w:left w:val="none" w:sz="0" w:space="0" w:color="auto"/>
            <w:bottom w:val="none" w:sz="0" w:space="0" w:color="auto"/>
            <w:right w:val="none" w:sz="0" w:space="0" w:color="auto"/>
          </w:divBdr>
          <w:divsChild>
            <w:div w:id="2090424275">
              <w:marLeft w:val="0"/>
              <w:marRight w:val="0"/>
              <w:marTop w:val="0"/>
              <w:marBottom w:val="0"/>
              <w:divBdr>
                <w:top w:val="none" w:sz="0" w:space="0" w:color="auto"/>
                <w:left w:val="none" w:sz="0" w:space="0" w:color="auto"/>
                <w:bottom w:val="none" w:sz="0" w:space="0" w:color="auto"/>
                <w:right w:val="none" w:sz="0" w:space="0" w:color="auto"/>
              </w:divBdr>
              <w:divsChild>
                <w:div w:id="1650280186">
                  <w:marLeft w:val="0"/>
                  <w:marRight w:val="0"/>
                  <w:marTop w:val="0"/>
                  <w:marBottom w:val="0"/>
                  <w:divBdr>
                    <w:top w:val="none" w:sz="0" w:space="0" w:color="auto"/>
                    <w:left w:val="none" w:sz="0" w:space="0" w:color="auto"/>
                    <w:bottom w:val="none" w:sz="0" w:space="0" w:color="auto"/>
                    <w:right w:val="none" w:sz="0" w:space="0" w:color="auto"/>
                  </w:divBdr>
                  <w:divsChild>
                    <w:div w:id="1580361354">
                      <w:marLeft w:val="0"/>
                      <w:marRight w:val="0"/>
                      <w:marTop w:val="750"/>
                      <w:marBottom w:val="750"/>
                      <w:divBdr>
                        <w:top w:val="none" w:sz="0" w:space="0" w:color="auto"/>
                        <w:left w:val="none" w:sz="0" w:space="0" w:color="auto"/>
                        <w:bottom w:val="none" w:sz="0" w:space="0" w:color="auto"/>
                        <w:right w:val="none" w:sz="0" w:space="0" w:color="auto"/>
                      </w:divBdr>
                      <w:divsChild>
                        <w:div w:id="1521551513">
                          <w:marLeft w:val="0"/>
                          <w:marRight w:val="0"/>
                          <w:marTop w:val="0"/>
                          <w:marBottom w:val="0"/>
                          <w:divBdr>
                            <w:top w:val="none" w:sz="0" w:space="0" w:color="auto"/>
                            <w:left w:val="none" w:sz="0" w:space="0" w:color="auto"/>
                            <w:bottom w:val="none" w:sz="0" w:space="0" w:color="auto"/>
                            <w:right w:val="none" w:sz="0" w:space="0" w:color="auto"/>
                          </w:divBdr>
                          <w:divsChild>
                            <w:div w:id="1903833574">
                              <w:marLeft w:val="0"/>
                              <w:marRight w:val="0"/>
                              <w:marTop w:val="0"/>
                              <w:marBottom w:val="0"/>
                              <w:divBdr>
                                <w:top w:val="none" w:sz="0" w:space="0" w:color="auto"/>
                                <w:left w:val="none" w:sz="0" w:space="0" w:color="auto"/>
                                <w:bottom w:val="none" w:sz="0" w:space="0" w:color="auto"/>
                                <w:right w:val="none" w:sz="0" w:space="0" w:color="auto"/>
                              </w:divBdr>
                              <w:divsChild>
                                <w:div w:id="1061517841">
                                  <w:marLeft w:val="0"/>
                                  <w:marRight w:val="0"/>
                                  <w:marTop w:val="0"/>
                                  <w:marBottom w:val="0"/>
                                  <w:divBdr>
                                    <w:top w:val="none" w:sz="0" w:space="0" w:color="auto"/>
                                    <w:left w:val="none" w:sz="0" w:space="0" w:color="auto"/>
                                    <w:bottom w:val="none" w:sz="0" w:space="0" w:color="auto"/>
                                    <w:right w:val="none" w:sz="0" w:space="0" w:color="auto"/>
                                  </w:divBdr>
                                  <w:divsChild>
                                    <w:div w:id="240992032">
                                      <w:marLeft w:val="0"/>
                                      <w:marRight w:val="0"/>
                                      <w:marTop w:val="0"/>
                                      <w:marBottom w:val="0"/>
                                      <w:divBdr>
                                        <w:top w:val="none" w:sz="0" w:space="0" w:color="auto"/>
                                        <w:left w:val="none" w:sz="0" w:space="0" w:color="auto"/>
                                        <w:bottom w:val="none" w:sz="0" w:space="0" w:color="auto"/>
                                        <w:right w:val="none" w:sz="0" w:space="0" w:color="auto"/>
                                      </w:divBdr>
                                      <w:divsChild>
                                        <w:div w:id="1778716907">
                                          <w:marLeft w:val="0"/>
                                          <w:marRight w:val="0"/>
                                          <w:marTop w:val="0"/>
                                          <w:marBottom w:val="0"/>
                                          <w:divBdr>
                                            <w:top w:val="none" w:sz="0" w:space="0" w:color="auto"/>
                                            <w:left w:val="none" w:sz="0" w:space="0" w:color="auto"/>
                                            <w:bottom w:val="none" w:sz="0" w:space="0" w:color="auto"/>
                                            <w:right w:val="none" w:sz="0" w:space="0" w:color="auto"/>
                                          </w:divBdr>
                                        </w:div>
                                        <w:div w:id="276450457">
                                          <w:marLeft w:val="0"/>
                                          <w:marRight w:val="0"/>
                                          <w:marTop w:val="0"/>
                                          <w:marBottom w:val="0"/>
                                          <w:divBdr>
                                            <w:top w:val="none" w:sz="0" w:space="0" w:color="auto"/>
                                            <w:left w:val="none" w:sz="0" w:space="0" w:color="auto"/>
                                            <w:bottom w:val="none" w:sz="0" w:space="0" w:color="auto"/>
                                            <w:right w:val="none" w:sz="0" w:space="0" w:color="auto"/>
                                          </w:divBdr>
                                        </w:div>
                                        <w:div w:id="5826474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2208979">
                                  <w:marLeft w:val="0"/>
                                  <w:marRight w:val="0"/>
                                  <w:marTop w:val="0"/>
                                  <w:marBottom w:val="0"/>
                                  <w:divBdr>
                                    <w:top w:val="none" w:sz="0" w:space="0" w:color="auto"/>
                                    <w:left w:val="none" w:sz="0" w:space="0" w:color="auto"/>
                                    <w:bottom w:val="none" w:sz="0" w:space="0" w:color="auto"/>
                                    <w:right w:val="none" w:sz="0" w:space="0" w:color="auto"/>
                                  </w:divBdr>
                                  <w:divsChild>
                                    <w:div w:id="934675760">
                                      <w:marLeft w:val="0"/>
                                      <w:marRight w:val="0"/>
                                      <w:marTop w:val="0"/>
                                      <w:marBottom w:val="0"/>
                                      <w:divBdr>
                                        <w:top w:val="none" w:sz="0" w:space="0" w:color="auto"/>
                                        <w:left w:val="none" w:sz="0" w:space="0" w:color="auto"/>
                                        <w:bottom w:val="none" w:sz="0" w:space="0" w:color="auto"/>
                                        <w:right w:val="none" w:sz="0" w:space="0" w:color="auto"/>
                                      </w:divBdr>
                                      <w:divsChild>
                                        <w:div w:id="450711100">
                                          <w:marLeft w:val="0"/>
                                          <w:marRight w:val="0"/>
                                          <w:marTop w:val="0"/>
                                          <w:marBottom w:val="0"/>
                                          <w:divBdr>
                                            <w:top w:val="none" w:sz="0" w:space="0" w:color="auto"/>
                                            <w:left w:val="none" w:sz="0" w:space="0" w:color="auto"/>
                                            <w:bottom w:val="none" w:sz="0" w:space="0" w:color="auto"/>
                                            <w:right w:val="none" w:sz="0" w:space="0" w:color="auto"/>
                                          </w:divBdr>
                                        </w:div>
                                        <w:div w:id="1938564154">
                                          <w:marLeft w:val="0"/>
                                          <w:marRight w:val="0"/>
                                          <w:marTop w:val="0"/>
                                          <w:marBottom w:val="0"/>
                                          <w:divBdr>
                                            <w:top w:val="none" w:sz="0" w:space="0" w:color="auto"/>
                                            <w:left w:val="none" w:sz="0" w:space="0" w:color="auto"/>
                                            <w:bottom w:val="none" w:sz="0" w:space="0" w:color="auto"/>
                                            <w:right w:val="none" w:sz="0" w:space="0" w:color="auto"/>
                                          </w:divBdr>
                                        </w:div>
                                        <w:div w:id="1713574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88476399">
                                  <w:marLeft w:val="0"/>
                                  <w:marRight w:val="0"/>
                                  <w:marTop w:val="0"/>
                                  <w:marBottom w:val="0"/>
                                  <w:divBdr>
                                    <w:top w:val="none" w:sz="0" w:space="0" w:color="auto"/>
                                    <w:left w:val="none" w:sz="0" w:space="0" w:color="auto"/>
                                    <w:bottom w:val="none" w:sz="0" w:space="0" w:color="auto"/>
                                    <w:right w:val="none" w:sz="0" w:space="0" w:color="auto"/>
                                  </w:divBdr>
                                  <w:divsChild>
                                    <w:div w:id="305935932">
                                      <w:marLeft w:val="0"/>
                                      <w:marRight w:val="0"/>
                                      <w:marTop w:val="0"/>
                                      <w:marBottom w:val="0"/>
                                      <w:divBdr>
                                        <w:top w:val="none" w:sz="0" w:space="0" w:color="auto"/>
                                        <w:left w:val="none" w:sz="0" w:space="0" w:color="auto"/>
                                        <w:bottom w:val="none" w:sz="0" w:space="0" w:color="auto"/>
                                        <w:right w:val="none" w:sz="0" w:space="0" w:color="auto"/>
                                      </w:divBdr>
                                      <w:divsChild>
                                        <w:div w:id="1848328343">
                                          <w:marLeft w:val="0"/>
                                          <w:marRight w:val="0"/>
                                          <w:marTop w:val="0"/>
                                          <w:marBottom w:val="0"/>
                                          <w:divBdr>
                                            <w:top w:val="none" w:sz="0" w:space="0" w:color="auto"/>
                                            <w:left w:val="none" w:sz="0" w:space="0" w:color="auto"/>
                                            <w:bottom w:val="none" w:sz="0" w:space="0" w:color="auto"/>
                                            <w:right w:val="none" w:sz="0" w:space="0" w:color="auto"/>
                                          </w:divBdr>
                                        </w:div>
                                        <w:div w:id="1905749344">
                                          <w:marLeft w:val="0"/>
                                          <w:marRight w:val="0"/>
                                          <w:marTop w:val="0"/>
                                          <w:marBottom w:val="0"/>
                                          <w:divBdr>
                                            <w:top w:val="none" w:sz="0" w:space="0" w:color="auto"/>
                                            <w:left w:val="none" w:sz="0" w:space="0" w:color="auto"/>
                                            <w:bottom w:val="none" w:sz="0" w:space="0" w:color="auto"/>
                                            <w:right w:val="none" w:sz="0" w:space="0" w:color="auto"/>
                                          </w:divBdr>
                                        </w:div>
                                        <w:div w:id="9159451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7987420">
                                  <w:marLeft w:val="0"/>
                                  <w:marRight w:val="0"/>
                                  <w:marTop w:val="0"/>
                                  <w:marBottom w:val="0"/>
                                  <w:divBdr>
                                    <w:top w:val="none" w:sz="0" w:space="0" w:color="auto"/>
                                    <w:left w:val="none" w:sz="0" w:space="0" w:color="auto"/>
                                    <w:bottom w:val="none" w:sz="0" w:space="0" w:color="auto"/>
                                    <w:right w:val="none" w:sz="0" w:space="0" w:color="auto"/>
                                  </w:divBdr>
                                  <w:divsChild>
                                    <w:div w:id="1970746652">
                                      <w:marLeft w:val="0"/>
                                      <w:marRight w:val="0"/>
                                      <w:marTop w:val="0"/>
                                      <w:marBottom w:val="0"/>
                                      <w:divBdr>
                                        <w:top w:val="none" w:sz="0" w:space="0" w:color="auto"/>
                                        <w:left w:val="none" w:sz="0" w:space="0" w:color="auto"/>
                                        <w:bottom w:val="none" w:sz="0" w:space="0" w:color="auto"/>
                                        <w:right w:val="none" w:sz="0" w:space="0" w:color="auto"/>
                                      </w:divBdr>
                                      <w:divsChild>
                                        <w:div w:id="849761649">
                                          <w:marLeft w:val="0"/>
                                          <w:marRight w:val="0"/>
                                          <w:marTop w:val="0"/>
                                          <w:marBottom w:val="0"/>
                                          <w:divBdr>
                                            <w:top w:val="none" w:sz="0" w:space="0" w:color="auto"/>
                                            <w:left w:val="none" w:sz="0" w:space="0" w:color="auto"/>
                                            <w:bottom w:val="none" w:sz="0" w:space="0" w:color="auto"/>
                                            <w:right w:val="none" w:sz="0" w:space="0" w:color="auto"/>
                                          </w:divBdr>
                                        </w:div>
                                        <w:div w:id="1996882484">
                                          <w:marLeft w:val="0"/>
                                          <w:marRight w:val="0"/>
                                          <w:marTop w:val="0"/>
                                          <w:marBottom w:val="0"/>
                                          <w:divBdr>
                                            <w:top w:val="none" w:sz="0" w:space="0" w:color="auto"/>
                                            <w:left w:val="none" w:sz="0" w:space="0" w:color="auto"/>
                                            <w:bottom w:val="none" w:sz="0" w:space="0" w:color="auto"/>
                                            <w:right w:val="none" w:sz="0" w:space="0" w:color="auto"/>
                                          </w:divBdr>
                                        </w:div>
                                        <w:div w:id="210542158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23272699">
                                  <w:marLeft w:val="0"/>
                                  <w:marRight w:val="0"/>
                                  <w:marTop w:val="0"/>
                                  <w:marBottom w:val="0"/>
                                  <w:divBdr>
                                    <w:top w:val="none" w:sz="0" w:space="0" w:color="auto"/>
                                    <w:left w:val="none" w:sz="0" w:space="0" w:color="auto"/>
                                    <w:bottom w:val="none" w:sz="0" w:space="0" w:color="auto"/>
                                    <w:right w:val="none" w:sz="0" w:space="0" w:color="auto"/>
                                  </w:divBdr>
                                  <w:divsChild>
                                    <w:div w:id="1389501243">
                                      <w:marLeft w:val="0"/>
                                      <w:marRight w:val="0"/>
                                      <w:marTop w:val="0"/>
                                      <w:marBottom w:val="0"/>
                                      <w:divBdr>
                                        <w:top w:val="none" w:sz="0" w:space="0" w:color="auto"/>
                                        <w:left w:val="none" w:sz="0" w:space="0" w:color="auto"/>
                                        <w:bottom w:val="none" w:sz="0" w:space="0" w:color="auto"/>
                                        <w:right w:val="none" w:sz="0" w:space="0" w:color="auto"/>
                                      </w:divBdr>
                                      <w:divsChild>
                                        <w:div w:id="364720176">
                                          <w:marLeft w:val="0"/>
                                          <w:marRight w:val="0"/>
                                          <w:marTop w:val="0"/>
                                          <w:marBottom w:val="0"/>
                                          <w:divBdr>
                                            <w:top w:val="none" w:sz="0" w:space="0" w:color="auto"/>
                                            <w:left w:val="none" w:sz="0" w:space="0" w:color="auto"/>
                                            <w:bottom w:val="none" w:sz="0" w:space="0" w:color="auto"/>
                                            <w:right w:val="none" w:sz="0" w:space="0" w:color="auto"/>
                                          </w:divBdr>
                                        </w:div>
                                        <w:div w:id="826358844">
                                          <w:marLeft w:val="0"/>
                                          <w:marRight w:val="0"/>
                                          <w:marTop w:val="0"/>
                                          <w:marBottom w:val="0"/>
                                          <w:divBdr>
                                            <w:top w:val="none" w:sz="0" w:space="0" w:color="auto"/>
                                            <w:left w:val="none" w:sz="0" w:space="0" w:color="auto"/>
                                            <w:bottom w:val="none" w:sz="0" w:space="0" w:color="auto"/>
                                            <w:right w:val="none" w:sz="0" w:space="0" w:color="auto"/>
                                          </w:divBdr>
                                        </w:div>
                                        <w:div w:id="1971814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97907737">
                                  <w:marLeft w:val="0"/>
                                  <w:marRight w:val="0"/>
                                  <w:marTop w:val="0"/>
                                  <w:marBottom w:val="0"/>
                                  <w:divBdr>
                                    <w:top w:val="none" w:sz="0" w:space="0" w:color="auto"/>
                                    <w:left w:val="none" w:sz="0" w:space="0" w:color="auto"/>
                                    <w:bottom w:val="none" w:sz="0" w:space="0" w:color="auto"/>
                                    <w:right w:val="none" w:sz="0" w:space="0" w:color="auto"/>
                                  </w:divBdr>
                                  <w:divsChild>
                                    <w:div w:id="1282494499">
                                      <w:marLeft w:val="0"/>
                                      <w:marRight w:val="0"/>
                                      <w:marTop w:val="0"/>
                                      <w:marBottom w:val="0"/>
                                      <w:divBdr>
                                        <w:top w:val="none" w:sz="0" w:space="0" w:color="auto"/>
                                        <w:left w:val="none" w:sz="0" w:space="0" w:color="auto"/>
                                        <w:bottom w:val="none" w:sz="0" w:space="0" w:color="auto"/>
                                        <w:right w:val="none" w:sz="0" w:space="0" w:color="auto"/>
                                      </w:divBdr>
                                      <w:divsChild>
                                        <w:div w:id="1822112329">
                                          <w:marLeft w:val="0"/>
                                          <w:marRight w:val="0"/>
                                          <w:marTop w:val="0"/>
                                          <w:marBottom w:val="0"/>
                                          <w:divBdr>
                                            <w:top w:val="none" w:sz="0" w:space="0" w:color="auto"/>
                                            <w:left w:val="none" w:sz="0" w:space="0" w:color="auto"/>
                                            <w:bottom w:val="none" w:sz="0" w:space="0" w:color="auto"/>
                                            <w:right w:val="none" w:sz="0" w:space="0" w:color="auto"/>
                                          </w:divBdr>
                                        </w:div>
                                        <w:div w:id="304438174">
                                          <w:marLeft w:val="0"/>
                                          <w:marRight w:val="0"/>
                                          <w:marTop w:val="0"/>
                                          <w:marBottom w:val="0"/>
                                          <w:divBdr>
                                            <w:top w:val="none" w:sz="0" w:space="0" w:color="auto"/>
                                            <w:left w:val="none" w:sz="0" w:space="0" w:color="auto"/>
                                            <w:bottom w:val="none" w:sz="0" w:space="0" w:color="auto"/>
                                            <w:right w:val="none" w:sz="0" w:space="0" w:color="auto"/>
                                          </w:divBdr>
                                        </w:div>
                                        <w:div w:id="14406820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08382532">
                                  <w:marLeft w:val="0"/>
                                  <w:marRight w:val="0"/>
                                  <w:marTop w:val="0"/>
                                  <w:marBottom w:val="0"/>
                                  <w:divBdr>
                                    <w:top w:val="none" w:sz="0" w:space="0" w:color="auto"/>
                                    <w:left w:val="none" w:sz="0" w:space="0" w:color="auto"/>
                                    <w:bottom w:val="none" w:sz="0" w:space="0" w:color="auto"/>
                                    <w:right w:val="none" w:sz="0" w:space="0" w:color="auto"/>
                                  </w:divBdr>
                                  <w:divsChild>
                                    <w:div w:id="630475179">
                                      <w:marLeft w:val="0"/>
                                      <w:marRight w:val="0"/>
                                      <w:marTop w:val="0"/>
                                      <w:marBottom w:val="0"/>
                                      <w:divBdr>
                                        <w:top w:val="none" w:sz="0" w:space="0" w:color="auto"/>
                                        <w:left w:val="none" w:sz="0" w:space="0" w:color="auto"/>
                                        <w:bottom w:val="none" w:sz="0" w:space="0" w:color="auto"/>
                                        <w:right w:val="none" w:sz="0" w:space="0" w:color="auto"/>
                                      </w:divBdr>
                                      <w:divsChild>
                                        <w:div w:id="165946829">
                                          <w:marLeft w:val="0"/>
                                          <w:marRight w:val="0"/>
                                          <w:marTop w:val="0"/>
                                          <w:marBottom w:val="0"/>
                                          <w:divBdr>
                                            <w:top w:val="none" w:sz="0" w:space="0" w:color="auto"/>
                                            <w:left w:val="none" w:sz="0" w:space="0" w:color="auto"/>
                                            <w:bottom w:val="none" w:sz="0" w:space="0" w:color="auto"/>
                                            <w:right w:val="none" w:sz="0" w:space="0" w:color="auto"/>
                                          </w:divBdr>
                                        </w:div>
                                        <w:div w:id="1244145828">
                                          <w:marLeft w:val="0"/>
                                          <w:marRight w:val="0"/>
                                          <w:marTop w:val="0"/>
                                          <w:marBottom w:val="0"/>
                                          <w:divBdr>
                                            <w:top w:val="none" w:sz="0" w:space="0" w:color="auto"/>
                                            <w:left w:val="none" w:sz="0" w:space="0" w:color="auto"/>
                                            <w:bottom w:val="none" w:sz="0" w:space="0" w:color="auto"/>
                                            <w:right w:val="none" w:sz="0" w:space="0" w:color="auto"/>
                                          </w:divBdr>
                                        </w:div>
                                        <w:div w:id="10454481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3840489">
                  <w:marLeft w:val="0"/>
                  <w:marRight w:val="0"/>
                  <w:marTop w:val="0"/>
                  <w:marBottom w:val="0"/>
                  <w:divBdr>
                    <w:top w:val="none" w:sz="0" w:space="0" w:color="auto"/>
                    <w:left w:val="none" w:sz="0" w:space="0" w:color="auto"/>
                    <w:bottom w:val="none" w:sz="0" w:space="0" w:color="auto"/>
                    <w:right w:val="none" w:sz="0" w:space="0" w:color="auto"/>
                  </w:divBdr>
                  <w:divsChild>
                    <w:div w:id="2067022229">
                      <w:marLeft w:val="0"/>
                      <w:marRight w:val="0"/>
                      <w:marTop w:val="0"/>
                      <w:marBottom w:val="0"/>
                      <w:divBdr>
                        <w:top w:val="none" w:sz="0" w:space="0" w:color="auto"/>
                        <w:left w:val="none" w:sz="0" w:space="0" w:color="auto"/>
                        <w:bottom w:val="none" w:sz="0" w:space="0" w:color="auto"/>
                        <w:right w:val="none" w:sz="0" w:space="0" w:color="auto"/>
                      </w:divBdr>
                      <w:divsChild>
                        <w:div w:id="1182162236">
                          <w:marLeft w:val="600"/>
                          <w:marRight w:val="600"/>
                          <w:marTop w:val="0"/>
                          <w:marBottom w:val="600"/>
                          <w:divBdr>
                            <w:top w:val="none" w:sz="0" w:space="0" w:color="auto"/>
                            <w:left w:val="none" w:sz="0" w:space="0" w:color="auto"/>
                            <w:bottom w:val="none" w:sz="0" w:space="0" w:color="auto"/>
                            <w:right w:val="none" w:sz="0" w:space="0" w:color="auto"/>
                          </w:divBdr>
                          <w:divsChild>
                            <w:div w:id="2002544943">
                              <w:marLeft w:val="0"/>
                              <w:marRight w:val="0"/>
                              <w:marTop w:val="0"/>
                              <w:marBottom w:val="0"/>
                              <w:divBdr>
                                <w:top w:val="none" w:sz="0" w:space="0" w:color="auto"/>
                                <w:left w:val="none" w:sz="0" w:space="0" w:color="auto"/>
                                <w:bottom w:val="none" w:sz="0" w:space="0" w:color="auto"/>
                                <w:right w:val="none" w:sz="0" w:space="0" w:color="auto"/>
                              </w:divBdr>
                            </w:div>
                            <w:div w:id="1575893273">
                              <w:marLeft w:val="0"/>
                              <w:marRight w:val="0"/>
                              <w:marTop w:val="0"/>
                              <w:marBottom w:val="0"/>
                              <w:divBdr>
                                <w:top w:val="none" w:sz="0" w:space="0" w:color="auto"/>
                                <w:left w:val="none" w:sz="0" w:space="0" w:color="auto"/>
                                <w:bottom w:val="none" w:sz="0" w:space="0" w:color="auto"/>
                                <w:right w:val="none" w:sz="0" w:space="0" w:color="auto"/>
                              </w:divBdr>
                            </w:div>
                            <w:div w:id="9649017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250429691">
                  <w:marLeft w:val="0"/>
                  <w:marRight w:val="0"/>
                  <w:marTop w:val="0"/>
                  <w:marBottom w:val="0"/>
                  <w:divBdr>
                    <w:top w:val="none" w:sz="0" w:space="0" w:color="auto"/>
                    <w:left w:val="none" w:sz="0" w:space="0" w:color="auto"/>
                    <w:bottom w:val="none" w:sz="0" w:space="0" w:color="auto"/>
                    <w:right w:val="none" w:sz="0" w:space="0" w:color="auto"/>
                  </w:divBdr>
                  <w:divsChild>
                    <w:div w:id="787964652">
                      <w:marLeft w:val="0"/>
                      <w:marRight w:val="0"/>
                      <w:marTop w:val="750"/>
                      <w:marBottom w:val="750"/>
                      <w:divBdr>
                        <w:top w:val="none" w:sz="0" w:space="0" w:color="auto"/>
                        <w:left w:val="none" w:sz="0" w:space="0" w:color="auto"/>
                        <w:bottom w:val="none" w:sz="0" w:space="0" w:color="auto"/>
                        <w:right w:val="none" w:sz="0" w:space="0" w:color="auto"/>
                      </w:divBdr>
                      <w:divsChild>
                        <w:div w:id="1459448857">
                          <w:marLeft w:val="0"/>
                          <w:marRight w:val="0"/>
                          <w:marTop w:val="0"/>
                          <w:marBottom w:val="0"/>
                          <w:divBdr>
                            <w:top w:val="none" w:sz="0" w:space="0" w:color="auto"/>
                            <w:left w:val="none" w:sz="0" w:space="0" w:color="auto"/>
                            <w:bottom w:val="none" w:sz="0" w:space="0" w:color="auto"/>
                            <w:right w:val="none" w:sz="0" w:space="0" w:color="auto"/>
                          </w:divBdr>
                        </w:div>
                        <w:div w:id="666174006">
                          <w:marLeft w:val="0"/>
                          <w:marRight w:val="0"/>
                          <w:marTop w:val="0"/>
                          <w:marBottom w:val="0"/>
                          <w:divBdr>
                            <w:top w:val="none" w:sz="0" w:space="0" w:color="auto"/>
                            <w:left w:val="none" w:sz="0" w:space="0" w:color="auto"/>
                            <w:bottom w:val="none" w:sz="0" w:space="0" w:color="auto"/>
                            <w:right w:val="none" w:sz="0" w:space="0" w:color="auto"/>
                          </w:divBdr>
                        </w:div>
                        <w:div w:id="1554267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09138857">
          <w:marLeft w:val="0"/>
          <w:marRight w:val="0"/>
          <w:marTop w:val="0"/>
          <w:marBottom w:val="0"/>
          <w:divBdr>
            <w:top w:val="none" w:sz="0" w:space="0" w:color="auto"/>
            <w:left w:val="none" w:sz="0" w:space="0" w:color="auto"/>
            <w:bottom w:val="none" w:sz="0" w:space="0" w:color="auto"/>
            <w:right w:val="none" w:sz="0" w:space="0" w:color="auto"/>
          </w:divBdr>
          <w:divsChild>
            <w:div w:id="2083408227">
              <w:marLeft w:val="0"/>
              <w:marRight w:val="0"/>
              <w:marTop w:val="0"/>
              <w:marBottom w:val="0"/>
              <w:divBdr>
                <w:top w:val="none" w:sz="0" w:space="0" w:color="auto"/>
                <w:left w:val="none" w:sz="0" w:space="0" w:color="auto"/>
                <w:bottom w:val="none" w:sz="0" w:space="0" w:color="auto"/>
                <w:right w:val="none" w:sz="0" w:space="0" w:color="auto"/>
              </w:divBdr>
              <w:divsChild>
                <w:div w:id="1080714721">
                  <w:marLeft w:val="0"/>
                  <w:marRight w:val="0"/>
                  <w:marTop w:val="0"/>
                  <w:marBottom w:val="0"/>
                  <w:divBdr>
                    <w:top w:val="none" w:sz="0" w:space="0" w:color="auto"/>
                    <w:left w:val="none" w:sz="0" w:space="0" w:color="auto"/>
                    <w:bottom w:val="none" w:sz="0" w:space="0" w:color="auto"/>
                    <w:right w:val="none" w:sz="0" w:space="0" w:color="auto"/>
                  </w:divBdr>
                  <w:divsChild>
                    <w:div w:id="181410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882838">
      <w:bodyDiv w:val="1"/>
      <w:marLeft w:val="0"/>
      <w:marRight w:val="0"/>
      <w:marTop w:val="0"/>
      <w:marBottom w:val="0"/>
      <w:divBdr>
        <w:top w:val="none" w:sz="0" w:space="0" w:color="auto"/>
        <w:left w:val="none" w:sz="0" w:space="0" w:color="auto"/>
        <w:bottom w:val="none" w:sz="0" w:space="0" w:color="auto"/>
        <w:right w:val="none" w:sz="0" w:space="0" w:color="auto"/>
      </w:divBdr>
      <w:divsChild>
        <w:div w:id="467750314">
          <w:marLeft w:val="0"/>
          <w:marRight w:val="0"/>
          <w:marTop w:val="0"/>
          <w:marBottom w:val="0"/>
          <w:divBdr>
            <w:top w:val="none" w:sz="0" w:space="0" w:color="auto"/>
            <w:left w:val="none" w:sz="0" w:space="0" w:color="auto"/>
            <w:bottom w:val="none" w:sz="0" w:space="0" w:color="auto"/>
            <w:right w:val="none" w:sz="0" w:space="0" w:color="auto"/>
          </w:divBdr>
          <w:divsChild>
            <w:div w:id="1790975793">
              <w:marLeft w:val="0"/>
              <w:marRight w:val="0"/>
              <w:marTop w:val="0"/>
              <w:marBottom w:val="0"/>
              <w:divBdr>
                <w:top w:val="none" w:sz="0" w:space="0" w:color="auto"/>
                <w:left w:val="none" w:sz="0" w:space="0" w:color="auto"/>
                <w:bottom w:val="none" w:sz="0" w:space="0" w:color="auto"/>
                <w:right w:val="none" w:sz="0" w:space="0" w:color="auto"/>
              </w:divBdr>
            </w:div>
          </w:divsChild>
        </w:div>
        <w:div w:id="664479058">
          <w:marLeft w:val="0"/>
          <w:marRight w:val="0"/>
          <w:marTop w:val="0"/>
          <w:marBottom w:val="300"/>
          <w:divBdr>
            <w:top w:val="none" w:sz="0" w:space="0" w:color="auto"/>
            <w:left w:val="none" w:sz="0" w:space="0" w:color="auto"/>
            <w:bottom w:val="none" w:sz="0" w:space="0" w:color="auto"/>
            <w:right w:val="none" w:sz="0" w:space="0" w:color="auto"/>
          </w:divBdr>
          <w:divsChild>
            <w:div w:id="1295601771">
              <w:marLeft w:val="0"/>
              <w:marRight w:val="0"/>
              <w:marTop w:val="0"/>
              <w:marBottom w:val="0"/>
              <w:divBdr>
                <w:top w:val="single" w:sz="6" w:space="8" w:color="C6C6C6"/>
                <w:left w:val="none" w:sz="0" w:space="0" w:color="auto"/>
                <w:bottom w:val="single" w:sz="6" w:space="8" w:color="C6C6C6"/>
                <w:right w:val="none" w:sz="0" w:space="0" w:color="auto"/>
              </w:divBdr>
              <w:divsChild>
                <w:div w:id="1076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428526">
          <w:marLeft w:val="0"/>
          <w:marRight w:val="0"/>
          <w:marTop w:val="0"/>
          <w:marBottom w:val="0"/>
          <w:divBdr>
            <w:top w:val="none" w:sz="0" w:space="0" w:color="auto"/>
            <w:left w:val="none" w:sz="0" w:space="0" w:color="auto"/>
            <w:bottom w:val="none" w:sz="0" w:space="0" w:color="auto"/>
            <w:right w:val="none" w:sz="0" w:space="0" w:color="auto"/>
          </w:divBdr>
          <w:divsChild>
            <w:div w:id="1130973707">
              <w:marLeft w:val="0"/>
              <w:marRight w:val="0"/>
              <w:marTop w:val="0"/>
              <w:marBottom w:val="0"/>
              <w:divBdr>
                <w:top w:val="none" w:sz="0" w:space="0" w:color="auto"/>
                <w:left w:val="none" w:sz="0" w:space="0" w:color="auto"/>
                <w:bottom w:val="none" w:sz="0" w:space="0" w:color="auto"/>
                <w:right w:val="none" w:sz="0" w:space="0" w:color="auto"/>
              </w:divBdr>
              <w:divsChild>
                <w:div w:id="1126853564">
                  <w:marLeft w:val="0"/>
                  <w:marRight w:val="0"/>
                  <w:marTop w:val="0"/>
                  <w:marBottom w:val="0"/>
                  <w:divBdr>
                    <w:top w:val="none" w:sz="0" w:space="0" w:color="auto"/>
                    <w:left w:val="none" w:sz="0" w:space="0" w:color="auto"/>
                    <w:bottom w:val="none" w:sz="0" w:space="0" w:color="auto"/>
                    <w:right w:val="none" w:sz="0" w:space="0" w:color="auto"/>
                  </w:divBdr>
                </w:div>
              </w:divsChild>
            </w:div>
            <w:div w:id="1404452011">
              <w:marLeft w:val="0"/>
              <w:marRight w:val="0"/>
              <w:marTop w:val="0"/>
              <w:marBottom w:val="0"/>
              <w:divBdr>
                <w:top w:val="none" w:sz="0" w:space="0" w:color="auto"/>
                <w:left w:val="none" w:sz="0" w:space="0" w:color="auto"/>
                <w:bottom w:val="none" w:sz="0" w:space="0" w:color="auto"/>
                <w:right w:val="none" w:sz="0" w:space="0" w:color="auto"/>
              </w:divBdr>
              <w:divsChild>
                <w:div w:id="744686981">
                  <w:marLeft w:val="0"/>
                  <w:marRight w:val="0"/>
                  <w:marTop w:val="0"/>
                  <w:marBottom w:val="0"/>
                  <w:divBdr>
                    <w:top w:val="none" w:sz="0" w:space="0" w:color="auto"/>
                    <w:left w:val="none" w:sz="0" w:space="0" w:color="auto"/>
                    <w:bottom w:val="none" w:sz="0" w:space="0" w:color="auto"/>
                    <w:right w:val="none" w:sz="0" w:space="0" w:color="auto"/>
                  </w:divBdr>
                  <w:divsChild>
                    <w:div w:id="1028945832">
                      <w:marLeft w:val="0"/>
                      <w:marRight w:val="0"/>
                      <w:marTop w:val="0"/>
                      <w:marBottom w:val="0"/>
                      <w:divBdr>
                        <w:top w:val="none" w:sz="0" w:space="0" w:color="auto"/>
                        <w:left w:val="none" w:sz="0" w:space="0" w:color="auto"/>
                        <w:bottom w:val="none" w:sz="0" w:space="0" w:color="auto"/>
                        <w:right w:val="none" w:sz="0" w:space="0" w:color="auto"/>
                      </w:divBdr>
                      <w:divsChild>
                        <w:div w:id="1157261090">
                          <w:marLeft w:val="0"/>
                          <w:marRight w:val="0"/>
                          <w:marTop w:val="0"/>
                          <w:marBottom w:val="0"/>
                          <w:divBdr>
                            <w:top w:val="none" w:sz="0" w:space="0" w:color="auto"/>
                            <w:left w:val="none" w:sz="0" w:space="0" w:color="auto"/>
                            <w:bottom w:val="none" w:sz="0" w:space="0" w:color="auto"/>
                            <w:right w:val="none" w:sz="0" w:space="0" w:color="auto"/>
                          </w:divBdr>
                        </w:div>
                        <w:div w:id="459688949">
                          <w:marLeft w:val="0"/>
                          <w:marRight w:val="0"/>
                          <w:marTop w:val="0"/>
                          <w:marBottom w:val="0"/>
                          <w:divBdr>
                            <w:top w:val="none" w:sz="0" w:space="0" w:color="auto"/>
                            <w:left w:val="none" w:sz="0" w:space="0" w:color="auto"/>
                            <w:bottom w:val="none" w:sz="0" w:space="0" w:color="auto"/>
                            <w:right w:val="none" w:sz="0" w:space="0" w:color="auto"/>
                          </w:divBdr>
                        </w:div>
                        <w:div w:id="389160105">
                          <w:marLeft w:val="0"/>
                          <w:marRight w:val="0"/>
                          <w:marTop w:val="0"/>
                          <w:marBottom w:val="0"/>
                          <w:divBdr>
                            <w:top w:val="none" w:sz="0" w:space="0" w:color="auto"/>
                            <w:left w:val="none" w:sz="0" w:space="0" w:color="auto"/>
                            <w:bottom w:val="none" w:sz="0" w:space="0" w:color="auto"/>
                            <w:right w:val="none" w:sz="0" w:space="0" w:color="auto"/>
                          </w:divBdr>
                        </w:div>
                        <w:div w:id="220751350">
                          <w:marLeft w:val="0"/>
                          <w:marRight w:val="0"/>
                          <w:marTop w:val="0"/>
                          <w:marBottom w:val="0"/>
                          <w:divBdr>
                            <w:top w:val="none" w:sz="0" w:space="0" w:color="auto"/>
                            <w:left w:val="none" w:sz="0" w:space="0" w:color="auto"/>
                            <w:bottom w:val="none" w:sz="0" w:space="0" w:color="auto"/>
                            <w:right w:val="none" w:sz="0" w:space="0" w:color="auto"/>
                          </w:divBdr>
                        </w:div>
                        <w:div w:id="985744908">
                          <w:marLeft w:val="0"/>
                          <w:marRight w:val="0"/>
                          <w:marTop w:val="0"/>
                          <w:marBottom w:val="0"/>
                          <w:divBdr>
                            <w:top w:val="none" w:sz="0" w:space="0" w:color="auto"/>
                            <w:left w:val="none" w:sz="0" w:space="0" w:color="auto"/>
                            <w:bottom w:val="none" w:sz="0" w:space="0" w:color="auto"/>
                            <w:right w:val="none" w:sz="0" w:space="0" w:color="auto"/>
                          </w:divBdr>
                        </w:div>
                        <w:div w:id="1594628632">
                          <w:marLeft w:val="0"/>
                          <w:marRight w:val="0"/>
                          <w:marTop w:val="0"/>
                          <w:marBottom w:val="0"/>
                          <w:divBdr>
                            <w:top w:val="none" w:sz="0" w:space="0" w:color="auto"/>
                            <w:left w:val="none" w:sz="0" w:space="0" w:color="auto"/>
                            <w:bottom w:val="none" w:sz="0" w:space="0" w:color="auto"/>
                            <w:right w:val="none" w:sz="0" w:space="0" w:color="auto"/>
                          </w:divBdr>
                        </w:div>
                        <w:div w:id="512695682">
                          <w:marLeft w:val="0"/>
                          <w:marRight w:val="0"/>
                          <w:marTop w:val="0"/>
                          <w:marBottom w:val="0"/>
                          <w:divBdr>
                            <w:top w:val="none" w:sz="0" w:space="0" w:color="auto"/>
                            <w:left w:val="none" w:sz="0" w:space="0" w:color="auto"/>
                            <w:bottom w:val="none" w:sz="0" w:space="0" w:color="auto"/>
                            <w:right w:val="none" w:sz="0" w:space="0" w:color="auto"/>
                          </w:divBdr>
                        </w:div>
                        <w:div w:id="417137317">
                          <w:marLeft w:val="0"/>
                          <w:marRight w:val="0"/>
                          <w:marTop w:val="0"/>
                          <w:marBottom w:val="0"/>
                          <w:divBdr>
                            <w:top w:val="none" w:sz="0" w:space="0" w:color="auto"/>
                            <w:left w:val="none" w:sz="0" w:space="0" w:color="auto"/>
                            <w:bottom w:val="none" w:sz="0" w:space="0" w:color="auto"/>
                            <w:right w:val="none" w:sz="0" w:space="0" w:color="auto"/>
                          </w:divBdr>
                        </w:div>
                        <w:div w:id="118643664">
                          <w:marLeft w:val="0"/>
                          <w:marRight w:val="0"/>
                          <w:marTop w:val="0"/>
                          <w:marBottom w:val="0"/>
                          <w:divBdr>
                            <w:top w:val="none" w:sz="0" w:space="0" w:color="auto"/>
                            <w:left w:val="none" w:sz="0" w:space="0" w:color="auto"/>
                            <w:bottom w:val="none" w:sz="0" w:space="0" w:color="auto"/>
                            <w:right w:val="none" w:sz="0" w:space="0" w:color="auto"/>
                          </w:divBdr>
                        </w:div>
                        <w:div w:id="1701078768">
                          <w:marLeft w:val="0"/>
                          <w:marRight w:val="0"/>
                          <w:marTop w:val="0"/>
                          <w:marBottom w:val="0"/>
                          <w:divBdr>
                            <w:top w:val="none" w:sz="0" w:space="0" w:color="auto"/>
                            <w:left w:val="none" w:sz="0" w:space="0" w:color="auto"/>
                            <w:bottom w:val="none" w:sz="0" w:space="0" w:color="auto"/>
                            <w:right w:val="none" w:sz="0" w:space="0" w:color="auto"/>
                          </w:divBdr>
                        </w:div>
                        <w:div w:id="916287691">
                          <w:marLeft w:val="0"/>
                          <w:marRight w:val="0"/>
                          <w:marTop w:val="0"/>
                          <w:marBottom w:val="0"/>
                          <w:divBdr>
                            <w:top w:val="none" w:sz="0" w:space="0" w:color="auto"/>
                            <w:left w:val="none" w:sz="0" w:space="0" w:color="auto"/>
                            <w:bottom w:val="none" w:sz="0" w:space="0" w:color="auto"/>
                            <w:right w:val="none" w:sz="0" w:space="0" w:color="auto"/>
                          </w:divBdr>
                        </w:div>
                      </w:divsChild>
                    </w:div>
                    <w:div w:id="1285118660">
                      <w:marLeft w:val="0"/>
                      <w:marRight w:val="0"/>
                      <w:marTop w:val="0"/>
                      <w:marBottom w:val="0"/>
                      <w:divBdr>
                        <w:top w:val="none" w:sz="0" w:space="0" w:color="auto"/>
                        <w:left w:val="none" w:sz="0" w:space="0" w:color="auto"/>
                        <w:bottom w:val="none" w:sz="0" w:space="0" w:color="auto"/>
                        <w:right w:val="none" w:sz="0" w:space="0" w:color="auto"/>
                      </w:divBdr>
                      <w:divsChild>
                        <w:div w:id="334964482">
                          <w:marLeft w:val="0"/>
                          <w:marRight w:val="0"/>
                          <w:marTop w:val="0"/>
                          <w:marBottom w:val="0"/>
                          <w:divBdr>
                            <w:top w:val="single" w:sz="18" w:space="21" w:color="FFFFFF"/>
                            <w:left w:val="single" w:sz="18" w:space="0" w:color="FFFFFF"/>
                            <w:bottom w:val="single" w:sz="18" w:space="0" w:color="FFFFFF"/>
                            <w:right w:val="single" w:sz="18" w:space="0" w:color="FFFFFF"/>
                          </w:divBdr>
                        </w:div>
                        <w:div w:id="2135438652">
                          <w:marLeft w:val="0"/>
                          <w:marRight w:val="0"/>
                          <w:marTop w:val="0"/>
                          <w:marBottom w:val="0"/>
                          <w:divBdr>
                            <w:top w:val="single" w:sz="18" w:space="21" w:color="FFFFFF"/>
                            <w:left w:val="single" w:sz="18" w:space="0" w:color="FFFFFF"/>
                            <w:bottom w:val="single" w:sz="18" w:space="0" w:color="FFFFFF"/>
                            <w:right w:val="single" w:sz="18" w:space="0" w:color="FFFFFF"/>
                          </w:divBdr>
                        </w:div>
                      </w:divsChild>
                    </w:div>
                  </w:divsChild>
                </w:div>
              </w:divsChild>
            </w:div>
            <w:div w:id="1777753808">
              <w:marLeft w:val="0"/>
              <w:marRight w:val="0"/>
              <w:marTop w:val="0"/>
              <w:marBottom w:val="0"/>
              <w:divBdr>
                <w:top w:val="none" w:sz="0" w:space="0" w:color="auto"/>
                <w:left w:val="none" w:sz="0" w:space="0" w:color="auto"/>
                <w:bottom w:val="none" w:sz="0" w:space="0" w:color="auto"/>
                <w:right w:val="none" w:sz="0" w:space="0" w:color="auto"/>
              </w:divBdr>
              <w:divsChild>
                <w:div w:id="182669961">
                  <w:marLeft w:val="0"/>
                  <w:marRight w:val="0"/>
                  <w:marTop w:val="0"/>
                  <w:marBottom w:val="0"/>
                  <w:divBdr>
                    <w:top w:val="none" w:sz="0" w:space="0" w:color="auto"/>
                    <w:left w:val="none" w:sz="0" w:space="0" w:color="auto"/>
                    <w:bottom w:val="none" w:sz="0" w:space="0" w:color="auto"/>
                    <w:right w:val="none" w:sz="0" w:space="0" w:color="auto"/>
                  </w:divBdr>
                </w:div>
              </w:divsChild>
            </w:div>
            <w:div w:id="759520364">
              <w:marLeft w:val="0"/>
              <w:marRight w:val="0"/>
              <w:marTop w:val="0"/>
              <w:marBottom w:val="0"/>
              <w:divBdr>
                <w:top w:val="none" w:sz="0" w:space="0" w:color="auto"/>
                <w:left w:val="none" w:sz="0" w:space="0" w:color="auto"/>
                <w:bottom w:val="none" w:sz="0" w:space="0" w:color="auto"/>
                <w:right w:val="none" w:sz="0" w:space="0" w:color="auto"/>
              </w:divBdr>
              <w:divsChild>
                <w:div w:id="131190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malmo.se/Uppleva-och-gora/Arkitektur-och-kulturarv/Malmos-historia/Platser-och-byggnader/Byggnader-A-O.html"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malmo.se/Uppleva-och-gora/Bada-och-simma/Strander-och-badplatser/Scaniabadet-Vastra-Hamnen.htm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1444</Words>
  <Characters>8813</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Vibeke Bjerregaard</dc:creator>
  <cp:lastModifiedBy>Vibeke Bjerregaard</cp:lastModifiedBy>
  <cp:revision>5</cp:revision>
  <dcterms:created xsi:type="dcterms:W3CDTF">2022-03-31T07:45:00Z</dcterms:created>
  <dcterms:modified xsi:type="dcterms:W3CDTF">2022-03-31T15:23:00Z</dcterms:modified>
</cp:coreProperties>
</file>